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CE0" w:rsidRDefault="00EC7CE0" w:rsidP="00E52A74">
      <w:pPr>
        <w:pStyle w:val="Heading2"/>
        <w:tabs>
          <w:tab w:val="clear" w:pos="96"/>
          <w:tab w:val="clear" w:pos="720"/>
        </w:tabs>
        <w:ind w:left="720" w:right="0"/>
        <w:rPr>
          <w:strike/>
          <w:sz w:val="24"/>
          <w:lang w:val="en-GB"/>
        </w:rPr>
      </w:pPr>
    </w:p>
    <w:p w:rsidR="00F75CC6" w:rsidRDefault="00F75CC6" w:rsidP="00FF4BC1">
      <w:pPr>
        <w:ind w:firstLine="720"/>
        <w:jc w:val="center"/>
        <w:rPr>
          <w:rFonts w:ascii="Arial" w:hAnsi="Arial" w:cs="Arial"/>
          <w:b/>
          <w:sz w:val="28"/>
          <w:szCs w:val="28"/>
        </w:rPr>
      </w:pPr>
      <w:r>
        <w:rPr>
          <w:rFonts w:ascii="Arial" w:hAnsi="Arial" w:cs="Arial"/>
          <w:b/>
          <w:sz w:val="28"/>
          <w:szCs w:val="28"/>
        </w:rPr>
        <w:t xml:space="preserve">Winsford Flash Sailing </w:t>
      </w:r>
      <w:r w:rsidRPr="008C17BC">
        <w:rPr>
          <w:rFonts w:ascii="Arial" w:hAnsi="Arial" w:cs="Arial"/>
          <w:b/>
          <w:sz w:val="28"/>
          <w:szCs w:val="28"/>
        </w:rPr>
        <w:t>Club</w:t>
      </w:r>
      <w:r w:rsidR="00F22D8A">
        <w:rPr>
          <w:rFonts w:ascii="Arial" w:hAnsi="Arial" w:cs="Arial"/>
          <w:b/>
          <w:bCs/>
          <w:szCs w:val="20"/>
        </w:rPr>
        <w:t>– Open Meeting</w:t>
      </w:r>
      <w:r w:rsidR="0033303E">
        <w:rPr>
          <w:rFonts w:ascii="Arial" w:hAnsi="Arial" w:cs="Arial"/>
          <w:b/>
          <w:bCs/>
          <w:szCs w:val="20"/>
        </w:rPr>
        <w:br/>
      </w:r>
      <w:r w:rsidRPr="008C17BC">
        <w:rPr>
          <w:rFonts w:ascii="Arial" w:hAnsi="Arial" w:cs="Arial"/>
          <w:b/>
          <w:sz w:val="28"/>
          <w:szCs w:val="28"/>
        </w:rPr>
        <w:t>Sailing</w:t>
      </w:r>
      <w:r w:rsidRPr="00E52A74">
        <w:rPr>
          <w:rFonts w:ascii="Arial" w:hAnsi="Arial" w:cs="Arial"/>
          <w:b/>
          <w:sz w:val="28"/>
          <w:szCs w:val="28"/>
        </w:rPr>
        <w:t xml:space="preserve"> Instructions</w:t>
      </w:r>
    </w:p>
    <w:p w:rsidR="00D254E8" w:rsidRDefault="00D254E8" w:rsidP="00FF4BC1">
      <w:pPr>
        <w:ind w:firstLine="720"/>
        <w:jc w:val="center"/>
        <w:rPr>
          <w:rFonts w:ascii="Arial" w:hAnsi="Arial" w:cs="Arial"/>
          <w:b/>
          <w:sz w:val="28"/>
          <w:szCs w:val="28"/>
        </w:rPr>
      </w:pPr>
    </w:p>
    <w:p w:rsidR="00E63925" w:rsidRDefault="00D254E8" w:rsidP="00FF4BC1">
      <w:pPr>
        <w:ind w:firstLine="720"/>
        <w:jc w:val="center"/>
        <w:rPr>
          <w:rFonts w:ascii="Arial" w:hAnsi="Arial" w:cs="Arial"/>
          <w:b/>
          <w:sz w:val="28"/>
          <w:szCs w:val="28"/>
        </w:rPr>
      </w:pPr>
      <w:r>
        <w:rPr>
          <w:rFonts w:ascii="Arial" w:hAnsi="Arial" w:cs="Arial"/>
          <w:b/>
          <w:sz w:val="28"/>
          <w:szCs w:val="28"/>
        </w:rPr>
        <w:t>POLICE SPORT UK NATIONAL DINGHY SAILING CHAMPIONSHIP 2025</w:t>
      </w:r>
      <w:r w:rsidR="0033303E">
        <w:rPr>
          <w:rFonts w:ascii="Arial" w:hAnsi="Arial" w:cs="Arial"/>
          <w:b/>
          <w:sz w:val="28"/>
          <w:szCs w:val="28"/>
        </w:rPr>
        <w:t xml:space="preserve"> </w:t>
      </w:r>
      <w:r w:rsidR="000550D2">
        <w:rPr>
          <w:rFonts w:ascii="Arial" w:hAnsi="Arial" w:cs="Arial"/>
          <w:b/>
          <w:sz w:val="28"/>
          <w:szCs w:val="28"/>
        </w:rPr>
        <w:t>11</w:t>
      </w:r>
      <w:r w:rsidR="00091F69" w:rsidRPr="00091F69">
        <w:rPr>
          <w:rFonts w:ascii="Arial" w:hAnsi="Arial" w:cs="Arial"/>
          <w:b/>
          <w:sz w:val="28"/>
          <w:szCs w:val="28"/>
          <w:vertAlign w:val="superscript"/>
        </w:rPr>
        <w:t>th</w:t>
      </w:r>
      <w:r w:rsidR="00C84FDF">
        <w:rPr>
          <w:rFonts w:ascii="Arial" w:hAnsi="Arial" w:cs="Arial"/>
          <w:b/>
          <w:sz w:val="28"/>
          <w:szCs w:val="28"/>
        </w:rPr>
        <w:t>and 12</w:t>
      </w:r>
      <w:r w:rsidR="00C84FDF" w:rsidRPr="00C84FDF">
        <w:rPr>
          <w:rFonts w:ascii="Arial" w:hAnsi="Arial" w:cs="Arial"/>
          <w:b/>
          <w:sz w:val="28"/>
          <w:szCs w:val="28"/>
          <w:vertAlign w:val="superscript"/>
        </w:rPr>
        <w:t>th</w:t>
      </w:r>
      <w:r w:rsidR="00091F69">
        <w:rPr>
          <w:rFonts w:ascii="Arial" w:hAnsi="Arial" w:cs="Arial"/>
          <w:b/>
          <w:sz w:val="28"/>
          <w:szCs w:val="28"/>
        </w:rPr>
        <w:t>June</w:t>
      </w:r>
      <w:r w:rsidR="00200C50">
        <w:rPr>
          <w:rFonts w:ascii="Arial" w:hAnsi="Arial" w:cs="Arial"/>
          <w:b/>
          <w:sz w:val="28"/>
          <w:szCs w:val="28"/>
        </w:rPr>
        <w:t xml:space="preserve"> 202</w:t>
      </w:r>
      <w:r w:rsidR="00F535B8">
        <w:rPr>
          <w:rFonts w:ascii="Arial" w:hAnsi="Arial" w:cs="Arial"/>
          <w:b/>
          <w:sz w:val="28"/>
          <w:szCs w:val="28"/>
        </w:rPr>
        <w:t>5</w:t>
      </w:r>
    </w:p>
    <w:p w:rsidR="008C17BC" w:rsidRPr="008C17BC" w:rsidRDefault="008C17BC" w:rsidP="00F22D8A">
      <w:pPr>
        <w:ind w:firstLine="720"/>
        <w:rPr>
          <w:rFonts w:ascii="Arial" w:hAnsi="Arial" w:cs="Arial"/>
          <w:b/>
          <w:bCs/>
          <w:color w:val="FF0000"/>
          <w:szCs w:val="20"/>
        </w:rPr>
      </w:pPr>
    </w:p>
    <w:p w:rsidR="008C17BC" w:rsidRPr="008C17BC" w:rsidRDefault="008C17BC" w:rsidP="008C17BC">
      <w:pPr>
        <w:rPr>
          <w:rFonts w:ascii="Arial" w:hAnsi="Arial" w:cs="Arial"/>
          <w:sz w:val="20"/>
          <w:szCs w:val="20"/>
        </w:rPr>
      </w:pPr>
    </w:p>
    <w:p w:rsidR="00D0327D" w:rsidRPr="00DF3A33" w:rsidRDefault="00216EB1" w:rsidP="00DF3A33">
      <w:pPr>
        <w:pStyle w:val="ListParagraph"/>
        <w:numPr>
          <w:ilvl w:val="0"/>
          <w:numId w:val="1"/>
        </w:numPr>
        <w:ind w:left="709" w:hanging="349"/>
        <w:rPr>
          <w:rFonts w:ascii="Arial" w:hAnsi="Arial" w:cs="Arial"/>
          <w:b/>
          <w:sz w:val="20"/>
          <w:szCs w:val="20"/>
        </w:rPr>
      </w:pPr>
      <w:r w:rsidRPr="00D0327D">
        <w:rPr>
          <w:rFonts w:ascii="Arial" w:hAnsi="Arial" w:cs="Arial"/>
          <w:b/>
          <w:sz w:val="20"/>
          <w:szCs w:val="20"/>
        </w:rPr>
        <w:t>Entry and Permission to Race</w:t>
      </w:r>
    </w:p>
    <w:p w:rsidR="00205146" w:rsidRDefault="00702896" w:rsidP="002B47AD">
      <w:pPr>
        <w:pStyle w:val="ListParagraph"/>
        <w:numPr>
          <w:ilvl w:val="1"/>
          <w:numId w:val="1"/>
        </w:numPr>
        <w:ind w:left="1418" w:hanging="709"/>
        <w:rPr>
          <w:rFonts w:ascii="Arial" w:hAnsi="Arial" w:cs="Arial"/>
          <w:sz w:val="20"/>
          <w:szCs w:val="20"/>
        </w:rPr>
      </w:pPr>
      <w:r w:rsidRPr="00D0327D">
        <w:rPr>
          <w:rFonts w:ascii="Arial" w:hAnsi="Arial" w:cs="Arial"/>
          <w:sz w:val="20"/>
          <w:szCs w:val="20"/>
        </w:rPr>
        <w:t xml:space="preserve">All entrants for </w:t>
      </w:r>
      <w:r w:rsidR="002E2CDE">
        <w:rPr>
          <w:rFonts w:ascii="Arial" w:hAnsi="Arial" w:cs="Arial"/>
          <w:sz w:val="20"/>
          <w:szCs w:val="20"/>
        </w:rPr>
        <w:t>the</w:t>
      </w:r>
      <w:r w:rsidR="00F22D8A">
        <w:rPr>
          <w:rFonts w:ascii="Arial" w:hAnsi="Arial" w:cs="Arial"/>
          <w:sz w:val="20"/>
          <w:szCs w:val="20"/>
        </w:rPr>
        <w:t xml:space="preserve"> Open Meeting</w:t>
      </w:r>
      <w:r w:rsidR="00E5625A" w:rsidRPr="00D0327D">
        <w:rPr>
          <w:rFonts w:ascii="Arial" w:hAnsi="Arial" w:cs="Arial"/>
          <w:sz w:val="20"/>
          <w:szCs w:val="20"/>
        </w:rPr>
        <w:t>, including WFSC Members,</w:t>
      </w:r>
      <w:r w:rsidRPr="00D0327D">
        <w:rPr>
          <w:rFonts w:ascii="Arial" w:hAnsi="Arial" w:cs="Arial"/>
          <w:sz w:val="20"/>
          <w:szCs w:val="20"/>
        </w:rPr>
        <w:t xml:space="preserve"> must submit a properly completed entry form either prior to the event</w:t>
      </w:r>
      <w:r w:rsidR="00E5625A" w:rsidRPr="00D0327D">
        <w:rPr>
          <w:rFonts w:ascii="Arial" w:hAnsi="Arial" w:cs="Arial"/>
          <w:sz w:val="20"/>
          <w:szCs w:val="20"/>
        </w:rPr>
        <w:t>,</w:t>
      </w:r>
      <w:r w:rsidRPr="00D0327D">
        <w:rPr>
          <w:rFonts w:ascii="Arial" w:hAnsi="Arial" w:cs="Arial"/>
          <w:sz w:val="20"/>
          <w:szCs w:val="20"/>
        </w:rPr>
        <w:t xml:space="preserve"> or on the day of the event with the correct fees.</w:t>
      </w:r>
    </w:p>
    <w:p w:rsidR="00D0327D" w:rsidRPr="00D0327D" w:rsidRDefault="00D0327D" w:rsidP="00D0327D">
      <w:pPr>
        <w:pStyle w:val="ListParagraph"/>
        <w:numPr>
          <w:ilvl w:val="1"/>
          <w:numId w:val="1"/>
        </w:numPr>
        <w:ind w:left="1418" w:hanging="709"/>
        <w:rPr>
          <w:rFonts w:ascii="Arial" w:hAnsi="Arial" w:cs="Arial"/>
          <w:sz w:val="20"/>
          <w:szCs w:val="20"/>
        </w:rPr>
      </w:pPr>
      <w:r w:rsidRPr="00D0327D">
        <w:rPr>
          <w:rFonts w:ascii="Arial" w:hAnsi="Arial" w:cs="Arial"/>
          <w:sz w:val="20"/>
          <w:szCs w:val="20"/>
        </w:rPr>
        <w:t>Only dinghies relevant to the specific Open meeting are eligible to enter</w:t>
      </w:r>
      <w:r>
        <w:rPr>
          <w:rFonts w:ascii="Arial" w:hAnsi="Arial" w:cs="Arial"/>
          <w:sz w:val="20"/>
          <w:szCs w:val="20"/>
        </w:rPr>
        <w:t>.</w:t>
      </w:r>
    </w:p>
    <w:p w:rsidR="00702896" w:rsidRPr="00D0327D" w:rsidRDefault="00702896" w:rsidP="00702896">
      <w:pPr>
        <w:ind w:left="360"/>
        <w:rPr>
          <w:rFonts w:ascii="Arial" w:hAnsi="Arial" w:cs="Arial"/>
          <w:sz w:val="20"/>
          <w:szCs w:val="20"/>
        </w:rPr>
      </w:pPr>
    </w:p>
    <w:p w:rsidR="000C3E0B" w:rsidRPr="00D0327D" w:rsidRDefault="00D53FB2" w:rsidP="009B29D7">
      <w:pPr>
        <w:pStyle w:val="ListParagraph"/>
        <w:numPr>
          <w:ilvl w:val="0"/>
          <w:numId w:val="1"/>
        </w:numPr>
        <w:rPr>
          <w:rFonts w:ascii="Arial" w:hAnsi="Arial" w:cs="Arial"/>
          <w:b/>
          <w:sz w:val="20"/>
          <w:szCs w:val="20"/>
        </w:rPr>
      </w:pPr>
      <w:r w:rsidRPr="00D0327D">
        <w:rPr>
          <w:rFonts w:ascii="Arial" w:hAnsi="Arial" w:cs="Arial"/>
          <w:b/>
          <w:sz w:val="20"/>
          <w:szCs w:val="20"/>
        </w:rPr>
        <w:t>Rules</w:t>
      </w:r>
    </w:p>
    <w:p w:rsidR="00C6210A" w:rsidRPr="00D0327D" w:rsidRDefault="000477A5" w:rsidP="001E0058">
      <w:pPr>
        <w:ind w:left="1440" w:hanging="720"/>
        <w:rPr>
          <w:rFonts w:ascii="Arial" w:hAnsi="Arial" w:cs="Arial"/>
          <w:sz w:val="20"/>
          <w:szCs w:val="20"/>
        </w:rPr>
      </w:pPr>
      <w:r w:rsidRPr="00D0327D">
        <w:rPr>
          <w:rFonts w:ascii="Arial" w:hAnsi="Arial" w:cs="Arial"/>
          <w:sz w:val="20"/>
          <w:szCs w:val="20"/>
        </w:rPr>
        <w:t>2</w:t>
      </w:r>
      <w:r w:rsidR="000C3E0B" w:rsidRPr="00D0327D">
        <w:rPr>
          <w:rFonts w:ascii="Arial" w:hAnsi="Arial" w:cs="Arial"/>
          <w:sz w:val="20"/>
          <w:szCs w:val="20"/>
        </w:rPr>
        <w:t>.1</w:t>
      </w:r>
      <w:r w:rsidR="00E52A74" w:rsidRPr="00D0327D">
        <w:rPr>
          <w:rFonts w:ascii="Arial" w:hAnsi="Arial" w:cs="Arial"/>
          <w:sz w:val="20"/>
          <w:szCs w:val="20"/>
        </w:rPr>
        <w:tab/>
      </w:r>
      <w:r w:rsidR="00C6210A" w:rsidRPr="00D0327D">
        <w:rPr>
          <w:rFonts w:ascii="Arial" w:hAnsi="Arial" w:cs="Arial"/>
          <w:sz w:val="20"/>
          <w:szCs w:val="20"/>
        </w:rPr>
        <w:t>All r</w:t>
      </w:r>
      <w:r w:rsidR="00AC5A3D" w:rsidRPr="00D0327D">
        <w:rPr>
          <w:rFonts w:ascii="Arial" w:hAnsi="Arial" w:cs="Arial"/>
          <w:sz w:val="20"/>
          <w:szCs w:val="20"/>
        </w:rPr>
        <w:t>aceswill be</w:t>
      </w:r>
      <w:r w:rsidR="000C3E0B" w:rsidRPr="00D0327D">
        <w:rPr>
          <w:rFonts w:ascii="Arial" w:hAnsi="Arial" w:cs="Arial"/>
          <w:sz w:val="20"/>
          <w:szCs w:val="20"/>
        </w:rPr>
        <w:t xml:space="preserve"> governed by</w:t>
      </w:r>
      <w:r w:rsidR="00AC5A3D" w:rsidRPr="00D0327D">
        <w:rPr>
          <w:rFonts w:ascii="Arial" w:hAnsi="Arial" w:cs="Arial"/>
          <w:sz w:val="20"/>
          <w:szCs w:val="20"/>
        </w:rPr>
        <w:t xml:space="preserve"> the current World Sailing </w:t>
      </w:r>
      <w:r w:rsidR="00B27E58" w:rsidRPr="00D0327D">
        <w:rPr>
          <w:rFonts w:ascii="Arial" w:hAnsi="Arial" w:cs="Arial"/>
          <w:sz w:val="20"/>
          <w:szCs w:val="20"/>
        </w:rPr>
        <w:t>Racing Rules of Sailing</w:t>
      </w:r>
      <w:r w:rsidR="00917607">
        <w:rPr>
          <w:rFonts w:ascii="Arial" w:hAnsi="Arial" w:cs="Arial"/>
          <w:sz w:val="20"/>
          <w:szCs w:val="20"/>
        </w:rPr>
        <w:t>2025-2028</w:t>
      </w:r>
      <w:r w:rsidR="001375C5" w:rsidRPr="00D0327D">
        <w:rPr>
          <w:rFonts w:ascii="Arial" w:hAnsi="Arial" w:cs="Arial"/>
          <w:sz w:val="20"/>
          <w:szCs w:val="20"/>
        </w:rPr>
        <w:t>(RRS)</w:t>
      </w:r>
      <w:r w:rsidR="00AC5A3D" w:rsidRPr="00D0327D">
        <w:rPr>
          <w:rFonts w:ascii="Arial" w:hAnsi="Arial" w:cs="Arial"/>
          <w:sz w:val="20"/>
          <w:szCs w:val="20"/>
        </w:rPr>
        <w:t xml:space="preserve"> as adopted by the RYA </w:t>
      </w:r>
      <w:r w:rsidR="008F3C12" w:rsidRPr="00D0327D">
        <w:rPr>
          <w:rFonts w:ascii="Arial" w:hAnsi="Arial" w:cs="Arial"/>
          <w:sz w:val="20"/>
          <w:szCs w:val="20"/>
        </w:rPr>
        <w:t xml:space="preserve">(Royal Yachting Association) </w:t>
      </w:r>
      <w:r w:rsidR="00AC5A3D" w:rsidRPr="00D0327D">
        <w:rPr>
          <w:rFonts w:ascii="Arial" w:hAnsi="Arial" w:cs="Arial"/>
          <w:sz w:val="20"/>
          <w:szCs w:val="20"/>
        </w:rPr>
        <w:t xml:space="preserve">except as </w:t>
      </w:r>
      <w:r w:rsidR="00C6210A" w:rsidRPr="00D0327D">
        <w:rPr>
          <w:rFonts w:ascii="Arial" w:hAnsi="Arial" w:cs="Arial"/>
          <w:sz w:val="20"/>
          <w:szCs w:val="20"/>
        </w:rPr>
        <w:t xml:space="preserve">modified </w:t>
      </w:r>
      <w:r w:rsidR="00AC5A3D" w:rsidRPr="00D0327D">
        <w:rPr>
          <w:rFonts w:ascii="Arial" w:hAnsi="Arial" w:cs="Arial"/>
          <w:sz w:val="20"/>
          <w:szCs w:val="20"/>
        </w:rPr>
        <w:t>instructions.</w:t>
      </w:r>
    </w:p>
    <w:p w:rsidR="00C6210A" w:rsidRPr="00D0327D" w:rsidRDefault="000477A5" w:rsidP="001E0058">
      <w:pPr>
        <w:ind w:left="1440" w:hanging="720"/>
        <w:rPr>
          <w:rFonts w:ascii="Arial" w:hAnsi="Arial" w:cs="Arial"/>
          <w:sz w:val="20"/>
          <w:szCs w:val="20"/>
        </w:rPr>
      </w:pPr>
      <w:r w:rsidRPr="00D0327D">
        <w:rPr>
          <w:rFonts w:ascii="Arial" w:hAnsi="Arial" w:cs="Arial"/>
          <w:sz w:val="20"/>
          <w:szCs w:val="20"/>
        </w:rPr>
        <w:t>2</w:t>
      </w:r>
      <w:r w:rsidR="000C3E0B" w:rsidRPr="00D0327D">
        <w:rPr>
          <w:rFonts w:ascii="Arial" w:hAnsi="Arial" w:cs="Arial"/>
          <w:sz w:val="20"/>
          <w:szCs w:val="20"/>
        </w:rPr>
        <w:t xml:space="preserve">.2 </w:t>
      </w:r>
      <w:r w:rsidR="00E52A74" w:rsidRPr="00D0327D">
        <w:rPr>
          <w:rFonts w:ascii="Arial" w:hAnsi="Arial" w:cs="Arial"/>
          <w:sz w:val="20"/>
          <w:szCs w:val="20"/>
        </w:rPr>
        <w:tab/>
      </w:r>
      <w:r w:rsidR="00C6210A" w:rsidRPr="00D0327D">
        <w:rPr>
          <w:rFonts w:ascii="Arial" w:hAnsi="Arial" w:cs="Arial"/>
          <w:sz w:val="20"/>
          <w:szCs w:val="20"/>
        </w:rPr>
        <w:t xml:space="preserve">Winsford Flash Sailing Club implements the RYA Racing Charter. Competitors should note that they will be required to undertake to sail in compliance with the charter, which can be found either in </w:t>
      </w:r>
      <w:r w:rsidR="00DF659D" w:rsidRPr="00D0327D">
        <w:rPr>
          <w:rFonts w:ascii="Arial" w:hAnsi="Arial" w:cs="Arial"/>
          <w:sz w:val="20"/>
          <w:szCs w:val="20"/>
        </w:rPr>
        <w:t xml:space="preserve">Appendix A of </w:t>
      </w:r>
      <w:r w:rsidR="00C6210A" w:rsidRPr="00D0327D">
        <w:rPr>
          <w:rFonts w:ascii="Arial" w:hAnsi="Arial" w:cs="Arial"/>
          <w:sz w:val="20"/>
          <w:szCs w:val="20"/>
        </w:rPr>
        <w:t>these instructions</w:t>
      </w:r>
      <w:r w:rsidR="00B27E58" w:rsidRPr="00D0327D">
        <w:rPr>
          <w:rFonts w:ascii="Arial" w:hAnsi="Arial" w:cs="Arial"/>
          <w:sz w:val="20"/>
          <w:szCs w:val="20"/>
        </w:rPr>
        <w:t>,</w:t>
      </w:r>
      <w:r w:rsidR="00C6210A" w:rsidRPr="00D0327D">
        <w:rPr>
          <w:rFonts w:ascii="Arial" w:hAnsi="Arial" w:cs="Arial"/>
          <w:sz w:val="20"/>
          <w:szCs w:val="20"/>
        </w:rPr>
        <w:t xml:space="preserve"> or the RYA website.</w:t>
      </w:r>
    </w:p>
    <w:p w:rsidR="000477A5" w:rsidRPr="00D0327D" w:rsidRDefault="000477A5" w:rsidP="001E0058">
      <w:pPr>
        <w:ind w:left="1440" w:hanging="720"/>
        <w:rPr>
          <w:rFonts w:ascii="Arial" w:hAnsi="Arial" w:cs="Arial"/>
          <w:sz w:val="20"/>
          <w:szCs w:val="20"/>
        </w:rPr>
      </w:pPr>
      <w:r w:rsidRPr="00D0327D">
        <w:rPr>
          <w:rFonts w:ascii="Arial" w:hAnsi="Arial" w:cs="Arial"/>
          <w:sz w:val="20"/>
          <w:szCs w:val="20"/>
        </w:rPr>
        <w:t>2</w:t>
      </w:r>
      <w:r w:rsidR="000C3E0B" w:rsidRPr="00D0327D">
        <w:rPr>
          <w:rFonts w:ascii="Arial" w:hAnsi="Arial" w:cs="Arial"/>
          <w:sz w:val="20"/>
          <w:szCs w:val="20"/>
        </w:rPr>
        <w:t xml:space="preserve">.3 </w:t>
      </w:r>
      <w:r w:rsidR="00E52A74" w:rsidRPr="00D0327D">
        <w:rPr>
          <w:rFonts w:ascii="Arial" w:hAnsi="Arial" w:cs="Arial"/>
          <w:sz w:val="20"/>
          <w:szCs w:val="20"/>
        </w:rPr>
        <w:tab/>
      </w:r>
      <w:r w:rsidR="00C6210A" w:rsidRPr="00D0327D">
        <w:rPr>
          <w:rFonts w:ascii="Arial" w:hAnsi="Arial" w:cs="Arial"/>
          <w:sz w:val="20"/>
          <w:szCs w:val="20"/>
        </w:rPr>
        <w:t xml:space="preserve">Racing rule 40 </w:t>
      </w:r>
      <w:r w:rsidR="000C3E0B" w:rsidRPr="00D0327D">
        <w:rPr>
          <w:rFonts w:ascii="Arial" w:hAnsi="Arial" w:cs="Arial"/>
          <w:sz w:val="20"/>
          <w:szCs w:val="20"/>
        </w:rPr>
        <w:t>will be changed as follows: When on the water competitors shall wear lifejackets or other personal buoyancy. Wet suits and dry suits are not adequate personal buoyancy.</w:t>
      </w:r>
    </w:p>
    <w:p w:rsidR="000477A5" w:rsidRPr="00D0327D" w:rsidRDefault="000477A5" w:rsidP="008C17BC">
      <w:pPr>
        <w:rPr>
          <w:rFonts w:ascii="Arial" w:hAnsi="Arial" w:cs="Arial"/>
          <w:sz w:val="20"/>
          <w:szCs w:val="20"/>
          <w:lang w:eastAsia="en-GB"/>
        </w:rPr>
      </w:pPr>
    </w:p>
    <w:p w:rsidR="00044565" w:rsidRPr="00D0327D" w:rsidRDefault="00044565" w:rsidP="009B29D7">
      <w:pPr>
        <w:pStyle w:val="ListParagraph"/>
        <w:numPr>
          <w:ilvl w:val="0"/>
          <w:numId w:val="1"/>
        </w:numPr>
        <w:rPr>
          <w:rFonts w:ascii="Arial" w:hAnsi="Arial" w:cs="Arial"/>
          <w:b/>
          <w:sz w:val="20"/>
          <w:szCs w:val="20"/>
        </w:rPr>
      </w:pPr>
      <w:r w:rsidRPr="00D0327D">
        <w:rPr>
          <w:rFonts w:ascii="Arial" w:hAnsi="Arial" w:cs="Arial"/>
          <w:b/>
          <w:sz w:val="20"/>
          <w:szCs w:val="20"/>
        </w:rPr>
        <w:t>Local By-Laws</w:t>
      </w:r>
    </w:p>
    <w:p w:rsidR="000477A5" w:rsidRPr="00D0327D" w:rsidRDefault="00044565" w:rsidP="000477A5">
      <w:pPr>
        <w:pStyle w:val="ListParagraph"/>
        <w:rPr>
          <w:rFonts w:ascii="Arial" w:hAnsi="Arial" w:cs="Arial"/>
          <w:sz w:val="20"/>
          <w:szCs w:val="20"/>
        </w:rPr>
      </w:pPr>
      <w:r w:rsidRPr="00D0327D">
        <w:rPr>
          <w:rFonts w:ascii="Arial" w:hAnsi="Arial" w:cs="Arial"/>
          <w:sz w:val="20"/>
          <w:szCs w:val="20"/>
        </w:rPr>
        <w:t>The following, whilst not written in the Rules, are considered by the WFSC Management Committee to be essential to the safe and efficient operation of the Club.</w:t>
      </w:r>
    </w:p>
    <w:p w:rsidR="00044565" w:rsidRPr="00D0327D" w:rsidRDefault="000477A5" w:rsidP="001E0058">
      <w:pPr>
        <w:ind w:left="1440" w:hanging="720"/>
        <w:rPr>
          <w:rFonts w:ascii="Arial" w:hAnsi="Arial" w:cs="Arial"/>
          <w:sz w:val="20"/>
          <w:szCs w:val="20"/>
        </w:rPr>
      </w:pPr>
      <w:r w:rsidRPr="00D0327D">
        <w:rPr>
          <w:rFonts w:ascii="Arial" w:hAnsi="Arial" w:cs="Arial"/>
          <w:sz w:val="20"/>
          <w:szCs w:val="20"/>
        </w:rPr>
        <w:t>3</w:t>
      </w:r>
      <w:r w:rsidR="00044565" w:rsidRPr="00D0327D">
        <w:rPr>
          <w:rFonts w:ascii="Arial" w:hAnsi="Arial" w:cs="Arial"/>
          <w:sz w:val="20"/>
          <w:szCs w:val="20"/>
        </w:rPr>
        <w:t>.1</w:t>
      </w:r>
      <w:r w:rsidR="00044565" w:rsidRPr="00D0327D">
        <w:rPr>
          <w:rFonts w:ascii="Arial" w:hAnsi="Arial" w:cs="Arial"/>
          <w:sz w:val="20"/>
          <w:szCs w:val="20"/>
        </w:rPr>
        <w:tab/>
        <w:t>The tarmac area closest to the Clubhouse must be left clear to allow arriving boats to be offloaded and for emergency access to the Club House and water side. The lower concrete paths from the Clubhouse to the Race Office must not be used by vehicles.</w:t>
      </w:r>
    </w:p>
    <w:p w:rsidR="00044565" w:rsidRPr="00D0327D" w:rsidRDefault="000477A5" w:rsidP="001E0058">
      <w:pPr>
        <w:pStyle w:val="ListParagraph"/>
        <w:ind w:left="1440" w:hanging="720"/>
        <w:rPr>
          <w:rFonts w:ascii="Arial" w:hAnsi="Arial" w:cs="Arial"/>
          <w:sz w:val="20"/>
          <w:szCs w:val="20"/>
        </w:rPr>
      </w:pPr>
      <w:r w:rsidRPr="00D0327D">
        <w:rPr>
          <w:rFonts w:ascii="Arial" w:hAnsi="Arial" w:cs="Arial"/>
          <w:sz w:val="20"/>
          <w:szCs w:val="20"/>
        </w:rPr>
        <w:t>3</w:t>
      </w:r>
      <w:r w:rsidR="00044565" w:rsidRPr="00D0327D">
        <w:rPr>
          <w:rFonts w:ascii="Arial" w:hAnsi="Arial" w:cs="Arial"/>
          <w:sz w:val="20"/>
          <w:szCs w:val="20"/>
        </w:rPr>
        <w:t>.2</w:t>
      </w:r>
      <w:r w:rsidR="00044565" w:rsidRPr="00D0327D">
        <w:rPr>
          <w:rFonts w:ascii="Arial" w:hAnsi="Arial" w:cs="Arial"/>
          <w:sz w:val="20"/>
          <w:szCs w:val="20"/>
        </w:rPr>
        <w:tab/>
        <w:t xml:space="preserve">During times of </w:t>
      </w:r>
      <w:r w:rsidR="008C17BC">
        <w:rPr>
          <w:rFonts w:ascii="Arial" w:hAnsi="Arial" w:cs="Arial"/>
          <w:sz w:val="20"/>
          <w:szCs w:val="20"/>
        </w:rPr>
        <w:t>r</w:t>
      </w:r>
      <w:r w:rsidR="00044565" w:rsidRPr="00D0327D">
        <w:rPr>
          <w:rFonts w:ascii="Arial" w:hAnsi="Arial" w:cs="Arial"/>
          <w:sz w:val="20"/>
          <w:szCs w:val="20"/>
        </w:rPr>
        <w:t xml:space="preserve">acing </w:t>
      </w:r>
      <w:r w:rsidR="008C17BC">
        <w:rPr>
          <w:rFonts w:ascii="Arial" w:hAnsi="Arial" w:cs="Arial"/>
          <w:sz w:val="20"/>
          <w:szCs w:val="20"/>
        </w:rPr>
        <w:t>s</w:t>
      </w:r>
      <w:r w:rsidR="00044565" w:rsidRPr="00D0327D">
        <w:rPr>
          <w:rFonts w:ascii="Arial" w:hAnsi="Arial" w:cs="Arial"/>
          <w:sz w:val="20"/>
          <w:szCs w:val="20"/>
        </w:rPr>
        <w:t>ailors not taking part in the event should not sail</w:t>
      </w:r>
      <w:r w:rsidR="008C17BC">
        <w:rPr>
          <w:rFonts w:ascii="Arial" w:hAnsi="Arial" w:cs="Arial"/>
          <w:sz w:val="20"/>
          <w:szCs w:val="20"/>
        </w:rPr>
        <w:t>.</w:t>
      </w:r>
    </w:p>
    <w:p w:rsidR="00044565" w:rsidRPr="00D0327D" w:rsidRDefault="000477A5" w:rsidP="001E0058">
      <w:pPr>
        <w:pStyle w:val="ListParagraph"/>
        <w:ind w:left="1440" w:hanging="720"/>
        <w:rPr>
          <w:rFonts w:ascii="Arial" w:hAnsi="Arial" w:cs="Arial"/>
          <w:sz w:val="20"/>
          <w:szCs w:val="20"/>
        </w:rPr>
      </w:pPr>
      <w:r w:rsidRPr="00D0327D">
        <w:rPr>
          <w:rFonts w:ascii="Arial" w:hAnsi="Arial" w:cs="Arial"/>
          <w:sz w:val="20"/>
          <w:szCs w:val="20"/>
        </w:rPr>
        <w:t>3</w:t>
      </w:r>
      <w:r w:rsidR="00044565" w:rsidRPr="00D0327D">
        <w:rPr>
          <w:rFonts w:ascii="Arial" w:hAnsi="Arial" w:cs="Arial"/>
          <w:sz w:val="20"/>
          <w:szCs w:val="20"/>
        </w:rPr>
        <w:t>.3</w:t>
      </w:r>
      <w:r w:rsidR="00044565" w:rsidRPr="00D0327D">
        <w:rPr>
          <w:rFonts w:ascii="Arial" w:hAnsi="Arial" w:cs="Arial"/>
          <w:sz w:val="20"/>
          <w:szCs w:val="20"/>
        </w:rPr>
        <w:tab/>
        <w:t xml:space="preserve">Children under the age of 16 years are not allowed to use the safety boats without adult supervision. Children under the age of 16 are not allowed to pilot the safety boat unless in possession of a </w:t>
      </w:r>
      <w:r w:rsidR="00474550" w:rsidRPr="00D0327D">
        <w:rPr>
          <w:rFonts w:ascii="Arial" w:hAnsi="Arial" w:cs="Arial"/>
          <w:sz w:val="20"/>
          <w:szCs w:val="20"/>
        </w:rPr>
        <w:t xml:space="preserve">RYA Power Boat Level 2 </w:t>
      </w:r>
      <w:r w:rsidR="00044565" w:rsidRPr="00D0327D">
        <w:rPr>
          <w:rFonts w:ascii="Arial" w:hAnsi="Arial" w:cs="Arial"/>
          <w:sz w:val="20"/>
          <w:szCs w:val="20"/>
        </w:rPr>
        <w:t>Certificate of Competence.</w:t>
      </w:r>
    </w:p>
    <w:p w:rsidR="00044565" w:rsidRPr="00D0327D" w:rsidRDefault="00044565" w:rsidP="00044565">
      <w:pPr>
        <w:pStyle w:val="ListParagraph"/>
        <w:rPr>
          <w:rFonts w:ascii="Arial" w:hAnsi="Arial" w:cs="Arial"/>
          <w:b/>
          <w:sz w:val="20"/>
          <w:szCs w:val="20"/>
        </w:rPr>
      </w:pPr>
    </w:p>
    <w:p w:rsidR="00E52A74" w:rsidRPr="00D0327D" w:rsidRDefault="00D53FB2" w:rsidP="009B29D7">
      <w:pPr>
        <w:pStyle w:val="ListParagraph"/>
        <w:numPr>
          <w:ilvl w:val="0"/>
          <w:numId w:val="1"/>
        </w:numPr>
        <w:rPr>
          <w:rFonts w:ascii="Arial" w:hAnsi="Arial" w:cs="Arial"/>
          <w:b/>
          <w:sz w:val="20"/>
          <w:szCs w:val="20"/>
        </w:rPr>
      </w:pPr>
      <w:r w:rsidRPr="00D0327D">
        <w:rPr>
          <w:rFonts w:ascii="Arial" w:hAnsi="Arial" w:cs="Arial"/>
          <w:b/>
          <w:sz w:val="20"/>
          <w:szCs w:val="20"/>
        </w:rPr>
        <w:t>Notice to Competitors</w:t>
      </w:r>
      <w:r w:rsidR="00E52A74" w:rsidRPr="00D0327D">
        <w:rPr>
          <w:rFonts w:ascii="Arial" w:hAnsi="Arial" w:cs="Arial"/>
          <w:b/>
          <w:sz w:val="20"/>
          <w:szCs w:val="20"/>
        </w:rPr>
        <w:t xml:space="preserve"> and Changes to the Sailing Instructions</w:t>
      </w:r>
    </w:p>
    <w:p w:rsidR="00E52A74" w:rsidRPr="00D0327D" w:rsidRDefault="00E52A74" w:rsidP="002B47AD">
      <w:pPr>
        <w:pStyle w:val="ListParagraph"/>
        <w:numPr>
          <w:ilvl w:val="1"/>
          <w:numId w:val="1"/>
        </w:numPr>
        <w:ind w:left="1418" w:hanging="709"/>
        <w:rPr>
          <w:rFonts w:ascii="Arial" w:hAnsi="Arial" w:cs="Arial"/>
          <w:sz w:val="20"/>
          <w:szCs w:val="20"/>
        </w:rPr>
      </w:pPr>
      <w:r w:rsidRPr="00D0327D">
        <w:rPr>
          <w:rFonts w:ascii="Arial" w:hAnsi="Arial" w:cs="Arial"/>
          <w:sz w:val="20"/>
          <w:szCs w:val="20"/>
        </w:rPr>
        <w:t>Notices and changes to these Sailing Instructions and Rules will be published on the main notice board in the Clubhouse 20 minutes before the start of racing.</w:t>
      </w:r>
    </w:p>
    <w:p w:rsidR="00945059" w:rsidRPr="00D0327D" w:rsidRDefault="00945059" w:rsidP="00DF3A33">
      <w:pPr>
        <w:rPr>
          <w:rFonts w:ascii="Arial" w:hAnsi="Arial" w:cs="Arial"/>
          <w:sz w:val="20"/>
          <w:szCs w:val="20"/>
        </w:rPr>
      </w:pPr>
    </w:p>
    <w:p w:rsidR="00D53FB2" w:rsidRPr="00D0327D" w:rsidRDefault="00D53FB2" w:rsidP="009B29D7">
      <w:pPr>
        <w:pStyle w:val="ListParagraph"/>
        <w:numPr>
          <w:ilvl w:val="0"/>
          <w:numId w:val="1"/>
        </w:numPr>
        <w:rPr>
          <w:rFonts w:ascii="Arial" w:hAnsi="Arial" w:cs="Arial"/>
          <w:b/>
          <w:sz w:val="20"/>
          <w:szCs w:val="20"/>
        </w:rPr>
      </w:pPr>
      <w:r w:rsidRPr="00D0327D">
        <w:rPr>
          <w:rFonts w:ascii="Arial" w:hAnsi="Arial" w:cs="Arial"/>
          <w:b/>
          <w:sz w:val="20"/>
          <w:szCs w:val="20"/>
        </w:rPr>
        <w:t>Signals Made Ashore</w:t>
      </w:r>
    </w:p>
    <w:p w:rsidR="00D53FB2" w:rsidRPr="00D0327D" w:rsidRDefault="00945059" w:rsidP="002B47AD">
      <w:pPr>
        <w:pStyle w:val="ListParagraph"/>
        <w:numPr>
          <w:ilvl w:val="1"/>
          <w:numId w:val="1"/>
        </w:numPr>
        <w:ind w:left="1418" w:hanging="709"/>
        <w:rPr>
          <w:rFonts w:ascii="Arial" w:hAnsi="Arial" w:cs="Arial"/>
          <w:sz w:val="20"/>
          <w:szCs w:val="20"/>
        </w:rPr>
      </w:pPr>
      <w:r w:rsidRPr="00D0327D">
        <w:rPr>
          <w:rFonts w:ascii="Arial" w:hAnsi="Arial" w:cs="Arial"/>
          <w:sz w:val="20"/>
          <w:szCs w:val="20"/>
        </w:rPr>
        <w:t xml:space="preserve">Signals made ashore will be displayed from the OOD box </w:t>
      </w:r>
      <w:r w:rsidR="00807F34" w:rsidRPr="00D0327D">
        <w:rPr>
          <w:rFonts w:ascii="Arial" w:hAnsi="Arial" w:cs="Arial"/>
          <w:sz w:val="20"/>
          <w:szCs w:val="20"/>
        </w:rPr>
        <w:t>(</w:t>
      </w:r>
      <w:r w:rsidRPr="00D0327D">
        <w:rPr>
          <w:rFonts w:ascii="Arial" w:hAnsi="Arial" w:cs="Arial"/>
          <w:sz w:val="20"/>
          <w:szCs w:val="20"/>
        </w:rPr>
        <w:t>located at the north western end of the Club site</w:t>
      </w:r>
      <w:r w:rsidR="00807F34" w:rsidRPr="00D0327D">
        <w:rPr>
          <w:rFonts w:ascii="Arial" w:hAnsi="Arial" w:cs="Arial"/>
          <w:sz w:val="20"/>
          <w:szCs w:val="20"/>
        </w:rPr>
        <w:t>)</w:t>
      </w:r>
      <w:r w:rsidR="00BA2EDD" w:rsidRPr="00D0327D">
        <w:rPr>
          <w:rFonts w:ascii="Arial" w:hAnsi="Arial" w:cs="Arial"/>
          <w:sz w:val="20"/>
          <w:szCs w:val="20"/>
        </w:rPr>
        <w:t xml:space="preserve"> as market on the Chart in section 27.</w:t>
      </w:r>
    </w:p>
    <w:p w:rsidR="00945059" w:rsidRPr="00D0327D" w:rsidRDefault="00945059" w:rsidP="00945059">
      <w:pPr>
        <w:ind w:left="360"/>
        <w:rPr>
          <w:rFonts w:ascii="Arial" w:hAnsi="Arial" w:cs="Arial"/>
          <w:sz w:val="20"/>
          <w:szCs w:val="20"/>
        </w:rPr>
      </w:pPr>
    </w:p>
    <w:p w:rsidR="00D53FB2" w:rsidRPr="00D0327D" w:rsidRDefault="00D53FB2" w:rsidP="009B29D7">
      <w:pPr>
        <w:pStyle w:val="ListParagraph"/>
        <w:numPr>
          <w:ilvl w:val="0"/>
          <w:numId w:val="1"/>
        </w:numPr>
        <w:rPr>
          <w:rFonts w:ascii="Arial" w:hAnsi="Arial" w:cs="Arial"/>
          <w:b/>
          <w:sz w:val="20"/>
          <w:szCs w:val="20"/>
        </w:rPr>
      </w:pPr>
      <w:r w:rsidRPr="00D0327D">
        <w:rPr>
          <w:rFonts w:ascii="Arial" w:hAnsi="Arial" w:cs="Arial"/>
          <w:b/>
          <w:sz w:val="20"/>
          <w:szCs w:val="20"/>
        </w:rPr>
        <w:t>Schedule of Races</w:t>
      </w:r>
      <w:r w:rsidR="00945059" w:rsidRPr="00D0327D">
        <w:rPr>
          <w:rFonts w:ascii="Arial" w:hAnsi="Arial" w:cs="Arial"/>
          <w:b/>
          <w:sz w:val="20"/>
          <w:szCs w:val="20"/>
        </w:rPr>
        <w:t xml:space="preserve"> and Start Times</w:t>
      </w:r>
    </w:p>
    <w:p w:rsidR="00C2449A" w:rsidRDefault="00262D22" w:rsidP="002B47AD">
      <w:pPr>
        <w:pStyle w:val="ListParagraph"/>
        <w:numPr>
          <w:ilvl w:val="1"/>
          <w:numId w:val="1"/>
        </w:numPr>
        <w:ind w:left="1418" w:hanging="709"/>
        <w:rPr>
          <w:rFonts w:ascii="Arial" w:hAnsi="Arial" w:cs="Arial"/>
          <w:sz w:val="20"/>
          <w:szCs w:val="20"/>
        </w:rPr>
      </w:pPr>
      <w:r w:rsidRPr="00D0327D">
        <w:rPr>
          <w:rFonts w:ascii="Arial" w:hAnsi="Arial" w:cs="Arial"/>
          <w:sz w:val="20"/>
          <w:szCs w:val="20"/>
        </w:rPr>
        <w:t xml:space="preserve">The date of the </w:t>
      </w:r>
      <w:r w:rsidR="00C531DD">
        <w:rPr>
          <w:rFonts w:ascii="Arial" w:hAnsi="Arial" w:cs="Arial"/>
          <w:sz w:val="20"/>
          <w:szCs w:val="20"/>
        </w:rPr>
        <w:t xml:space="preserve">Racing will </w:t>
      </w:r>
      <w:r w:rsidRPr="00D0327D">
        <w:rPr>
          <w:rFonts w:ascii="Arial" w:hAnsi="Arial" w:cs="Arial"/>
          <w:sz w:val="20"/>
          <w:szCs w:val="20"/>
        </w:rPr>
        <w:t xml:space="preserve">be </w:t>
      </w:r>
      <w:r w:rsidR="00804B1F">
        <w:rPr>
          <w:rFonts w:ascii="Arial" w:hAnsi="Arial" w:cs="Arial"/>
          <w:sz w:val="20"/>
          <w:szCs w:val="20"/>
        </w:rPr>
        <w:t>11</w:t>
      </w:r>
      <w:r w:rsidR="00CE3F99" w:rsidRPr="00CE3F99">
        <w:rPr>
          <w:rFonts w:ascii="Arial" w:hAnsi="Arial" w:cs="Arial"/>
          <w:sz w:val="20"/>
          <w:szCs w:val="20"/>
          <w:vertAlign w:val="superscript"/>
        </w:rPr>
        <w:t>th</w:t>
      </w:r>
      <w:r w:rsidR="00CE3F99">
        <w:rPr>
          <w:rFonts w:ascii="Arial" w:hAnsi="Arial" w:cs="Arial"/>
          <w:sz w:val="20"/>
          <w:szCs w:val="20"/>
        </w:rPr>
        <w:t xml:space="preserve"> and 12th</w:t>
      </w:r>
      <w:r w:rsidR="00091F69">
        <w:rPr>
          <w:rFonts w:ascii="Arial" w:hAnsi="Arial" w:cs="Arial"/>
          <w:sz w:val="20"/>
          <w:szCs w:val="20"/>
        </w:rPr>
        <w:t xml:space="preserve"> June </w:t>
      </w:r>
      <w:r w:rsidR="00A109B0">
        <w:rPr>
          <w:rFonts w:ascii="Arial" w:hAnsi="Arial" w:cs="Arial"/>
          <w:sz w:val="20"/>
          <w:szCs w:val="20"/>
        </w:rPr>
        <w:t>202</w:t>
      </w:r>
      <w:r w:rsidR="001D2807">
        <w:rPr>
          <w:rFonts w:ascii="Arial" w:hAnsi="Arial" w:cs="Arial"/>
          <w:sz w:val="20"/>
          <w:szCs w:val="20"/>
        </w:rPr>
        <w:t>5</w:t>
      </w:r>
      <w:r w:rsidRPr="00D0327D">
        <w:rPr>
          <w:rFonts w:ascii="Arial" w:hAnsi="Arial" w:cs="Arial"/>
          <w:sz w:val="20"/>
          <w:szCs w:val="20"/>
        </w:rPr>
        <w:t>, a</w:t>
      </w:r>
      <w:r w:rsidR="00C531DD">
        <w:rPr>
          <w:rFonts w:ascii="Arial" w:hAnsi="Arial" w:cs="Arial"/>
          <w:sz w:val="20"/>
          <w:szCs w:val="20"/>
        </w:rPr>
        <w:t xml:space="preserve">nd will consist of </w:t>
      </w:r>
      <w:r w:rsidR="00CE3F99">
        <w:rPr>
          <w:rFonts w:ascii="Arial" w:hAnsi="Arial" w:cs="Arial"/>
          <w:sz w:val="20"/>
          <w:szCs w:val="20"/>
        </w:rPr>
        <w:t>5</w:t>
      </w:r>
      <w:r w:rsidR="00C531DD">
        <w:rPr>
          <w:rFonts w:ascii="Arial" w:hAnsi="Arial" w:cs="Arial"/>
          <w:sz w:val="20"/>
          <w:szCs w:val="20"/>
        </w:rPr>
        <w:t xml:space="preserve"> races</w:t>
      </w:r>
      <w:r w:rsidR="00FA514E">
        <w:rPr>
          <w:rFonts w:ascii="Arial" w:hAnsi="Arial" w:cs="Arial"/>
          <w:sz w:val="20"/>
          <w:szCs w:val="20"/>
        </w:rPr>
        <w:t>.</w:t>
      </w:r>
    </w:p>
    <w:p w:rsidR="00FA514E" w:rsidRDefault="00FA514E" w:rsidP="002B47AD">
      <w:pPr>
        <w:pStyle w:val="ListParagraph"/>
        <w:numPr>
          <w:ilvl w:val="1"/>
          <w:numId w:val="1"/>
        </w:numPr>
        <w:ind w:left="1418" w:hanging="709"/>
        <w:rPr>
          <w:rFonts w:ascii="Arial" w:hAnsi="Arial" w:cs="Arial"/>
          <w:sz w:val="20"/>
          <w:szCs w:val="20"/>
        </w:rPr>
      </w:pPr>
      <w:r>
        <w:rPr>
          <w:rFonts w:ascii="Arial" w:hAnsi="Arial" w:cs="Arial"/>
          <w:sz w:val="20"/>
          <w:szCs w:val="20"/>
        </w:rPr>
        <w:t>Briefings will be 30 minutes before the advertised start times</w:t>
      </w:r>
      <w:r w:rsidR="0051385C">
        <w:rPr>
          <w:rFonts w:ascii="Arial" w:hAnsi="Arial" w:cs="Arial"/>
          <w:sz w:val="20"/>
          <w:szCs w:val="20"/>
        </w:rPr>
        <w:t>.</w:t>
      </w:r>
    </w:p>
    <w:p w:rsidR="00262D22" w:rsidRPr="00C2449A" w:rsidRDefault="00262D22" w:rsidP="00C2449A">
      <w:pPr>
        <w:ind w:left="709"/>
        <w:rPr>
          <w:rFonts w:ascii="Arial" w:hAnsi="Arial" w:cs="Arial"/>
          <w:sz w:val="20"/>
          <w:szCs w:val="20"/>
        </w:rPr>
      </w:pPr>
      <w:r w:rsidRPr="00C2449A">
        <w:rPr>
          <w:rFonts w:ascii="Arial" w:hAnsi="Arial" w:cs="Arial"/>
          <w:sz w:val="20"/>
          <w:szCs w:val="20"/>
        </w:rPr>
        <w:t>.</w:t>
      </w:r>
    </w:p>
    <w:p w:rsidR="00807F34" w:rsidRDefault="00262D22" w:rsidP="002B47AD">
      <w:pPr>
        <w:pStyle w:val="ListParagraph"/>
        <w:numPr>
          <w:ilvl w:val="1"/>
          <w:numId w:val="1"/>
        </w:numPr>
        <w:ind w:left="1418" w:hanging="709"/>
        <w:rPr>
          <w:rFonts w:ascii="Arial" w:hAnsi="Arial" w:cs="Arial"/>
          <w:sz w:val="20"/>
          <w:szCs w:val="20"/>
        </w:rPr>
      </w:pPr>
      <w:r w:rsidRPr="00D0327D">
        <w:rPr>
          <w:rFonts w:ascii="Arial" w:hAnsi="Arial" w:cs="Arial"/>
          <w:sz w:val="20"/>
          <w:szCs w:val="20"/>
        </w:rPr>
        <w:t>T</w:t>
      </w:r>
      <w:r w:rsidR="00807F34" w:rsidRPr="00D0327D">
        <w:rPr>
          <w:rFonts w:ascii="Arial" w:hAnsi="Arial" w:cs="Arial"/>
          <w:sz w:val="20"/>
          <w:szCs w:val="20"/>
        </w:rPr>
        <w:t>he start time for the first race</w:t>
      </w:r>
      <w:r w:rsidR="00D85A97">
        <w:rPr>
          <w:rFonts w:ascii="Arial" w:hAnsi="Arial" w:cs="Arial"/>
          <w:sz w:val="20"/>
          <w:szCs w:val="20"/>
        </w:rPr>
        <w:t xml:space="preserve"> on 11</w:t>
      </w:r>
      <w:r w:rsidR="00D85A97" w:rsidRPr="00D85A97">
        <w:rPr>
          <w:rFonts w:ascii="Arial" w:hAnsi="Arial" w:cs="Arial"/>
          <w:sz w:val="20"/>
          <w:szCs w:val="20"/>
          <w:vertAlign w:val="superscript"/>
        </w:rPr>
        <w:t>th</w:t>
      </w:r>
      <w:r w:rsidR="00052334">
        <w:rPr>
          <w:rFonts w:ascii="Arial" w:hAnsi="Arial" w:cs="Arial"/>
          <w:sz w:val="20"/>
          <w:szCs w:val="20"/>
        </w:rPr>
        <w:t xml:space="preserve">June </w:t>
      </w:r>
      <w:r w:rsidR="00807F34" w:rsidRPr="00D0327D">
        <w:rPr>
          <w:rFonts w:ascii="Arial" w:hAnsi="Arial" w:cs="Arial"/>
          <w:sz w:val="20"/>
          <w:szCs w:val="20"/>
        </w:rPr>
        <w:t xml:space="preserve">will </w:t>
      </w:r>
      <w:r w:rsidR="003B42D4">
        <w:rPr>
          <w:rFonts w:ascii="Arial" w:hAnsi="Arial" w:cs="Arial"/>
          <w:sz w:val="20"/>
          <w:szCs w:val="20"/>
        </w:rPr>
        <w:t>1100</w:t>
      </w:r>
      <w:r w:rsidR="0059748C">
        <w:rPr>
          <w:rFonts w:ascii="Arial" w:hAnsi="Arial" w:cs="Arial"/>
          <w:sz w:val="20"/>
          <w:szCs w:val="20"/>
        </w:rPr>
        <w:t>.</w:t>
      </w:r>
      <w:r w:rsidR="00807F34" w:rsidRPr="00D0327D">
        <w:rPr>
          <w:rFonts w:ascii="Arial" w:hAnsi="Arial" w:cs="Arial"/>
          <w:sz w:val="20"/>
          <w:szCs w:val="20"/>
        </w:rPr>
        <w:t xml:space="preserve"> The second and subsequent race(s) on the day will be started at times as determined by the </w:t>
      </w:r>
      <w:r w:rsidR="00F72F8C">
        <w:rPr>
          <w:rFonts w:ascii="Arial" w:hAnsi="Arial" w:cs="Arial"/>
          <w:sz w:val="20"/>
          <w:szCs w:val="20"/>
        </w:rPr>
        <w:t>RO</w:t>
      </w:r>
    </w:p>
    <w:p w:rsidR="00052334" w:rsidRPr="00D0327D" w:rsidRDefault="00052334" w:rsidP="002B47AD">
      <w:pPr>
        <w:pStyle w:val="ListParagraph"/>
        <w:numPr>
          <w:ilvl w:val="1"/>
          <w:numId w:val="1"/>
        </w:numPr>
        <w:ind w:left="1418" w:hanging="709"/>
        <w:rPr>
          <w:rFonts w:ascii="Arial" w:hAnsi="Arial" w:cs="Arial"/>
          <w:sz w:val="20"/>
          <w:szCs w:val="20"/>
        </w:rPr>
      </w:pPr>
      <w:r>
        <w:rPr>
          <w:rFonts w:ascii="Arial" w:hAnsi="Arial" w:cs="Arial"/>
          <w:sz w:val="20"/>
          <w:szCs w:val="20"/>
        </w:rPr>
        <w:t xml:space="preserve">The start time for the </w:t>
      </w:r>
      <w:r w:rsidR="005245E3">
        <w:rPr>
          <w:rFonts w:ascii="Arial" w:hAnsi="Arial" w:cs="Arial"/>
          <w:sz w:val="20"/>
          <w:szCs w:val="20"/>
        </w:rPr>
        <w:t>first race on 12</w:t>
      </w:r>
      <w:r w:rsidR="005245E3" w:rsidRPr="005245E3">
        <w:rPr>
          <w:rFonts w:ascii="Arial" w:hAnsi="Arial" w:cs="Arial"/>
          <w:sz w:val="20"/>
          <w:szCs w:val="20"/>
          <w:vertAlign w:val="superscript"/>
        </w:rPr>
        <w:t>th</w:t>
      </w:r>
      <w:r w:rsidR="005245E3">
        <w:rPr>
          <w:rFonts w:ascii="Arial" w:hAnsi="Arial" w:cs="Arial"/>
          <w:sz w:val="20"/>
          <w:szCs w:val="20"/>
        </w:rPr>
        <w:t xml:space="preserve"> June  will be </w:t>
      </w:r>
      <w:r w:rsidR="00B3193D">
        <w:rPr>
          <w:rFonts w:ascii="Arial" w:hAnsi="Arial" w:cs="Arial"/>
          <w:sz w:val="20"/>
          <w:szCs w:val="20"/>
        </w:rPr>
        <w:t xml:space="preserve">1030. The second </w:t>
      </w:r>
      <w:r w:rsidR="00BF54F4">
        <w:rPr>
          <w:rFonts w:ascii="Arial" w:hAnsi="Arial" w:cs="Arial"/>
          <w:sz w:val="20"/>
          <w:szCs w:val="20"/>
        </w:rPr>
        <w:t>and or subsequent race(s)</w:t>
      </w:r>
      <w:r w:rsidR="002E133F">
        <w:rPr>
          <w:rFonts w:ascii="Arial" w:hAnsi="Arial" w:cs="Arial"/>
          <w:sz w:val="20"/>
          <w:szCs w:val="20"/>
        </w:rPr>
        <w:t xml:space="preserve"> on the day will be started </w:t>
      </w:r>
      <w:r w:rsidR="00401C65">
        <w:rPr>
          <w:rFonts w:ascii="Arial" w:hAnsi="Arial" w:cs="Arial"/>
          <w:sz w:val="20"/>
          <w:szCs w:val="20"/>
        </w:rPr>
        <w:t xml:space="preserve">at times determined by the </w:t>
      </w:r>
      <w:r w:rsidR="00F72F8C">
        <w:rPr>
          <w:rFonts w:ascii="Arial" w:hAnsi="Arial" w:cs="Arial"/>
          <w:sz w:val="20"/>
          <w:szCs w:val="20"/>
        </w:rPr>
        <w:t>RO</w:t>
      </w:r>
    </w:p>
    <w:p w:rsidR="00B13F94" w:rsidRPr="00D0327D" w:rsidRDefault="00B13F94" w:rsidP="002B47AD">
      <w:pPr>
        <w:pStyle w:val="ListParagraph"/>
        <w:numPr>
          <w:ilvl w:val="1"/>
          <w:numId w:val="1"/>
        </w:numPr>
        <w:ind w:left="1418" w:hanging="709"/>
        <w:rPr>
          <w:rFonts w:ascii="Arial" w:hAnsi="Arial" w:cs="Arial"/>
          <w:sz w:val="20"/>
          <w:szCs w:val="20"/>
        </w:rPr>
      </w:pPr>
      <w:r w:rsidRPr="00D0327D">
        <w:rPr>
          <w:rFonts w:ascii="Arial" w:hAnsi="Arial" w:cs="Arial"/>
          <w:sz w:val="20"/>
          <w:szCs w:val="20"/>
        </w:rPr>
        <w:t>When there has been a postponement an</w:t>
      </w:r>
      <w:r w:rsidR="003D6B40" w:rsidRPr="00D0327D">
        <w:rPr>
          <w:rFonts w:ascii="Arial" w:hAnsi="Arial" w:cs="Arial"/>
          <w:sz w:val="20"/>
          <w:szCs w:val="20"/>
        </w:rPr>
        <w:t xml:space="preserve">d when </w:t>
      </w:r>
      <w:r w:rsidR="00807F34" w:rsidRPr="00D0327D">
        <w:rPr>
          <w:rFonts w:ascii="Arial" w:hAnsi="Arial" w:cs="Arial"/>
          <w:sz w:val="20"/>
          <w:szCs w:val="20"/>
        </w:rPr>
        <w:t>more than one race will be held on the same day/evening</w:t>
      </w:r>
      <w:r w:rsidRPr="00D0327D">
        <w:rPr>
          <w:rFonts w:ascii="Arial" w:hAnsi="Arial" w:cs="Arial"/>
          <w:sz w:val="20"/>
          <w:szCs w:val="20"/>
        </w:rPr>
        <w:t>,</w:t>
      </w:r>
      <w:r w:rsidR="00807F34" w:rsidRPr="00D0327D">
        <w:rPr>
          <w:rFonts w:ascii="Arial" w:hAnsi="Arial" w:cs="Arial"/>
          <w:sz w:val="20"/>
          <w:szCs w:val="20"/>
        </w:rPr>
        <w:t xml:space="preserve"> the warning signal for the first and each succeeding race will be made as soon as practicable. To alert boats tha</w:t>
      </w:r>
      <w:r w:rsidR="005179EC" w:rsidRPr="00D0327D">
        <w:rPr>
          <w:rFonts w:ascii="Arial" w:hAnsi="Arial" w:cs="Arial"/>
          <w:sz w:val="20"/>
          <w:szCs w:val="20"/>
        </w:rPr>
        <w:t>t</w:t>
      </w:r>
      <w:r w:rsidR="00807F34" w:rsidRPr="00D0327D">
        <w:rPr>
          <w:rFonts w:ascii="Arial" w:hAnsi="Arial" w:cs="Arial"/>
          <w:sz w:val="20"/>
          <w:szCs w:val="20"/>
        </w:rPr>
        <w:t xml:space="preserve"> a race or sequence of races will begin soon, an orange flag will be displayed for at least 4 minutes before a warning signal is displayed.</w:t>
      </w:r>
    </w:p>
    <w:p w:rsidR="00D5584A" w:rsidRPr="00D0327D" w:rsidRDefault="00D5584A" w:rsidP="00160634">
      <w:pPr>
        <w:rPr>
          <w:rFonts w:ascii="Arial" w:hAnsi="Arial" w:cs="Arial"/>
          <w:sz w:val="20"/>
          <w:szCs w:val="20"/>
        </w:rPr>
      </w:pPr>
    </w:p>
    <w:p w:rsidR="00D53FB2" w:rsidRPr="00D0327D" w:rsidRDefault="00D53FB2" w:rsidP="009B29D7">
      <w:pPr>
        <w:pStyle w:val="ListParagraph"/>
        <w:numPr>
          <w:ilvl w:val="0"/>
          <w:numId w:val="1"/>
        </w:numPr>
        <w:rPr>
          <w:rFonts w:ascii="Arial" w:hAnsi="Arial" w:cs="Arial"/>
          <w:b/>
          <w:sz w:val="20"/>
          <w:szCs w:val="20"/>
        </w:rPr>
      </w:pPr>
      <w:r w:rsidRPr="00D0327D">
        <w:rPr>
          <w:rFonts w:ascii="Arial" w:hAnsi="Arial" w:cs="Arial"/>
          <w:b/>
          <w:sz w:val="20"/>
          <w:szCs w:val="20"/>
        </w:rPr>
        <w:t>Class Flags</w:t>
      </w:r>
    </w:p>
    <w:p w:rsidR="00807F34" w:rsidRPr="00D0327D" w:rsidRDefault="002E2CDE" w:rsidP="002E2CDE">
      <w:pPr>
        <w:ind w:left="720"/>
        <w:rPr>
          <w:rFonts w:ascii="Arial" w:hAnsi="Arial" w:cs="Arial"/>
          <w:sz w:val="20"/>
          <w:szCs w:val="20"/>
        </w:rPr>
      </w:pPr>
      <w:r>
        <w:rPr>
          <w:rFonts w:ascii="Arial" w:hAnsi="Arial" w:cs="Arial"/>
          <w:sz w:val="20"/>
          <w:szCs w:val="20"/>
        </w:rPr>
        <w:t>7.1</w:t>
      </w:r>
      <w:r>
        <w:rPr>
          <w:rFonts w:ascii="Arial" w:hAnsi="Arial" w:cs="Arial"/>
          <w:sz w:val="20"/>
          <w:szCs w:val="20"/>
        </w:rPr>
        <w:tab/>
      </w:r>
      <w:r w:rsidR="00F22D8A">
        <w:rPr>
          <w:rFonts w:ascii="Arial" w:hAnsi="Arial" w:cs="Arial"/>
          <w:sz w:val="20"/>
          <w:szCs w:val="20"/>
        </w:rPr>
        <w:t>The Class flag will be described at the briefing.</w:t>
      </w:r>
    </w:p>
    <w:p w:rsidR="00615144" w:rsidRPr="00D0327D" w:rsidRDefault="00615144" w:rsidP="00757215">
      <w:pPr>
        <w:ind w:left="360"/>
        <w:rPr>
          <w:rFonts w:ascii="Arial" w:hAnsi="Arial" w:cs="Arial"/>
          <w:sz w:val="20"/>
          <w:szCs w:val="20"/>
        </w:rPr>
      </w:pPr>
    </w:p>
    <w:p w:rsidR="00D53FB2" w:rsidRPr="00D0327D" w:rsidRDefault="00D53FB2" w:rsidP="009B29D7">
      <w:pPr>
        <w:pStyle w:val="ListParagraph"/>
        <w:numPr>
          <w:ilvl w:val="0"/>
          <w:numId w:val="1"/>
        </w:numPr>
        <w:rPr>
          <w:rFonts w:ascii="Arial" w:hAnsi="Arial" w:cs="Arial"/>
          <w:b/>
          <w:sz w:val="20"/>
          <w:szCs w:val="20"/>
        </w:rPr>
      </w:pPr>
      <w:r w:rsidRPr="00D0327D">
        <w:rPr>
          <w:rFonts w:ascii="Arial" w:hAnsi="Arial" w:cs="Arial"/>
          <w:b/>
          <w:sz w:val="20"/>
          <w:szCs w:val="20"/>
        </w:rPr>
        <w:t>Racing Area</w:t>
      </w:r>
      <w:r w:rsidR="00807F34" w:rsidRPr="00D0327D">
        <w:rPr>
          <w:rFonts w:ascii="Arial" w:hAnsi="Arial" w:cs="Arial"/>
          <w:b/>
          <w:sz w:val="20"/>
          <w:szCs w:val="20"/>
        </w:rPr>
        <w:t xml:space="preserve"> and </w:t>
      </w:r>
      <w:r w:rsidRPr="00D0327D">
        <w:rPr>
          <w:rFonts w:ascii="Arial" w:hAnsi="Arial" w:cs="Arial"/>
          <w:b/>
          <w:sz w:val="20"/>
          <w:szCs w:val="20"/>
        </w:rPr>
        <w:t xml:space="preserve">Courses </w:t>
      </w:r>
    </w:p>
    <w:p w:rsidR="00807F34" w:rsidRPr="00D0327D" w:rsidRDefault="00807F34" w:rsidP="002B47AD">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t>The racing area will be Winsford (Bottom) Flash</w:t>
      </w:r>
    </w:p>
    <w:p w:rsidR="00807F34" w:rsidRPr="00D0327D" w:rsidRDefault="00AC5A3D" w:rsidP="002B47AD">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t>The configuration of the marks, the order in which the marks are passed and the side on which each mark is to be passed and the number of laps will be indicated on the course board located near the ground floor entrance to the club house. That course board may indicate that the course is in fact to be displayed onboard the Committee Boat.</w:t>
      </w:r>
    </w:p>
    <w:p w:rsidR="00AC5A3D" w:rsidRPr="00D0327D" w:rsidRDefault="00AC5A3D" w:rsidP="002B47AD">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lastRenderedPageBreak/>
        <w:t>The Committee Boat course will be displayed as a series of number or letters:</w:t>
      </w:r>
    </w:p>
    <w:p w:rsidR="002A1407" w:rsidRPr="00D0327D" w:rsidRDefault="002A1407" w:rsidP="009B29D7">
      <w:pPr>
        <w:pStyle w:val="ListParagraph"/>
        <w:widowControl w:val="0"/>
        <w:numPr>
          <w:ilvl w:val="0"/>
          <w:numId w:val="7"/>
        </w:numPr>
        <w:autoSpaceDE w:val="0"/>
        <w:autoSpaceDN w:val="0"/>
        <w:adjustRightInd w:val="0"/>
        <w:rPr>
          <w:rFonts w:ascii="Arial" w:hAnsi="Arial" w:cs="Arial"/>
          <w:sz w:val="20"/>
          <w:szCs w:val="20"/>
        </w:rPr>
      </w:pPr>
      <w:r w:rsidRPr="00D0327D">
        <w:rPr>
          <w:rFonts w:ascii="Arial" w:hAnsi="Arial" w:cs="Arial"/>
          <w:sz w:val="20"/>
          <w:szCs w:val="20"/>
        </w:rPr>
        <w:t>T</w:t>
      </w:r>
      <w:r w:rsidR="00AC5A3D" w:rsidRPr="00D0327D">
        <w:rPr>
          <w:rFonts w:ascii="Arial" w:hAnsi="Arial" w:cs="Arial"/>
          <w:sz w:val="20"/>
          <w:szCs w:val="20"/>
        </w:rPr>
        <w:t>he first number o</w:t>
      </w:r>
      <w:r w:rsidR="00807F34" w:rsidRPr="00D0327D">
        <w:rPr>
          <w:rFonts w:ascii="Arial" w:hAnsi="Arial" w:cs="Arial"/>
          <w:sz w:val="20"/>
          <w:szCs w:val="20"/>
        </w:rPr>
        <w:t>r</w:t>
      </w:r>
      <w:r w:rsidR="00AC5A3D" w:rsidRPr="00D0327D">
        <w:rPr>
          <w:rFonts w:ascii="Arial" w:hAnsi="Arial" w:cs="Arial"/>
          <w:sz w:val="20"/>
          <w:szCs w:val="20"/>
        </w:rPr>
        <w:t xml:space="preserve"> letter will indicate the start line is between the mast on the committee boat and that mark</w:t>
      </w:r>
      <w:r w:rsidRPr="00D0327D">
        <w:rPr>
          <w:rFonts w:ascii="Arial" w:hAnsi="Arial" w:cs="Arial"/>
          <w:sz w:val="20"/>
          <w:szCs w:val="20"/>
        </w:rPr>
        <w:t>.</w:t>
      </w:r>
    </w:p>
    <w:p w:rsidR="002A1407" w:rsidRPr="00D0327D" w:rsidRDefault="002A1407" w:rsidP="009B29D7">
      <w:pPr>
        <w:pStyle w:val="ListParagraph"/>
        <w:widowControl w:val="0"/>
        <w:numPr>
          <w:ilvl w:val="0"/>
          <w:numId w:val="7"/>
        </w:numPr>
        <w:autoSpaceDE w:val="0"/>
        <w:autoSpaceDN w:val="0"/>
        <w:adjustRightInd w:val="0"/>
        <w:rPr>
          <w:rFonts w:ascii="Arial" w:hAnsi="Arial" w:cs="Arial"/>
          <w:sz w:val="20"/>
          <w:szCs w:val="20"/>
        </w:rPr>
      </w:pPr>
      <w:r w:rsidRPr="00D0327D">
        <w:rPr>
          <w:rFonts w:ascii="Arial" w:hAnsi="Arial" w:cs="Arial"/>
          <w:sz w:val="20"/>
          <w:szCs w:val="20"/>
        </w:rPr>
        <w:t>T</w:t>
      </w:r>
      <w:r w:rsidR="00AC5A3D" w:rsidRPr="00D0327D">
        <w:rPr>
          <w:rFonts w:ascii="Arial" w:hAnsi="Arial" w:cs="Arial"/>
          <w:sz w:val="20"/>
          <w:szCs w:val="20"/>
        </w:rPr>
        <w:t>he next series of numbers or letter will be coloured red or green and will indicate the order in which marks are to be passed and on which side they should be passed, i.e. red to port and green to starboard</w:t>
      </w:r>
      <w:r w:rsidRPr="00D0327D">
        <w:rPr>
          <w:rFonts w:ascii="Arial" w:hAnsi="Arial" w:cs="Arial"/>
          <w:sz w:val="20"/>
          <w:szCs w:val="20"/>
        </w:rPr>
        <w:t>.</w:t>
      </w:r>
    </w:p>
    <w:p w:rsidR="002A398A" w:rsidRPr="00D0327D" w:rsidRDefault="002A1407" w:rsidP="009B29D7">
      <w:pPr>
        <w:pStyle w:val="ListParagraph"/>
        <w:widowControl w:val="0"/>
        <w:numPr>
          <w:ilvl w:val="0"/>
          <w:numId w:val="7"/>
        </w:numPr>
        <w:autoSpaceDE w:val="0"/>
        <w:autoSpaceDN w:val="0"/>
        <w:adjustRightInd w:val="0"/>
        <w:rPr>
          <w:rFonts w:ascii="Arial" w:hAnsi="Arial" w:cs="Arial"/>
          <w:sz w:val="20"/>
          <w:szCs w:val="20"/>
        </w:rPr>
      </w:pPr>
      <w:r w:rsidRPr="00D0327D">
        <w:rPr>
          <w:rFonts w:ascii="Arial" w:hAnsi="Arial" w:cs="Arial"/>
          <w:sz w:val="20"/>
          <w:szCs w:val="20"/>
        </w:rPr>
        <w:t>T</w:t>
      </w:r>
      <w:r w:rsidR="00AC5A3D" w:rsidRPr="00D0327D">
        <w:rPr>
          <w:rFonts w:ascii="Arial" w:hAnsi="Arial" w:cs="Arial"/>
          <w:sz w:val="20"/>
          <w:szCs w:val="20"/>
        </w:rPr>
        <w:t>he final number will indicate the number of laps to be sailed</w:t>
      </w:r>
      <w:r w:rsidRPr="00D0327D">
        <w:rPr>
          <w:rFonts w:ascii="Arial" w:hAnsi="Arial" w:cs="Arial"/>
          <w:sz w:val="20"/>
          <w:szCs w:val="20"/>
        </w:rPr>
        <w:t>.</w:t>
      </w:r>
    </w:p>
    <w:p w:rsidR="00D53FB2" w:rsidRPr="00D0327D" w:rsidRDefault="002A398A" w:rsidP="001E0058">
      <w:pPr>
        <w:widowControl w:val="0"/>
        <w:autoSpaceDE w:val="0"/>
        <w:autoSpaceDN w:val="0"/>
        <w:adjustRightInd w:val="0"/>
        <w:ind w:left="1440"/>
        <w:rPr>
          <w:rFonts w:ascii="Arial" w:hAnsi="Arial" w:cs="Arial"/>
          <w:sz w:val="20"/>
          <w:szCs w:val="20"/>
        </w:rPr>
      </w:pPr>
      <w:r w:rsidRPr="00D0327D">
        <w:rPr>
          <w:rFonts w:ascii="Arial" w:hAnsi="Arial" w:cs="Arial"/>
          <w:sz w:val="20"/>
          <w:szCs w:val="20"/>
        </w:rPr>
        <w:t>L</w:t>
      </w:r>
      <w:r w:rsidR="00AC5A3D" w:rsidRPr="00D0327D">
        <w:rPr>
          <w:rFonts w:ascii="Arial" w:hAnsi="Arial" w:cs="Arial"/>
          <w:sz w:val="20"/>
          <w:szCs w:val="20"/>
        </w:rPr>
        <w:t>etters or numbers in (a) or (c) will be black on a white background or white onblackbackground.</w:t>
      </w:r>
    </w:p>
    <w:p w:rsidR="00D53FB2" w:rsidRPr="00D0327D" w:rsidRDefault="00D53FB2" w:rsidP="009B29D7">
      <w:pPr>
        <w:pStyle w:val="ListParagraph"/>
        <w:numPr>
          <w:ilvl w:val="0"/>
          <w:numId w:val="1"/>
        </w:numPr>
        <w:rPr>
          <w:rFonts w:ascii="Arial" w:hAnsi="Arial" w:cs="Arial"/>
          <w:b/>
          <w:sz w:val="20"/>
          <w:szCs w:val="20"/>
        </w:rPr>
      </w:pPr>
      <w:r w:rsidRPr="00D0327D">
        <w:rPr>
          <w:rFonts w:ascii="Arial" w:hAnsi="Arial" w:cs="Arial"/>
          <w:b/>
          <w:sz w:val="20"/>
          <w:szCs w:val="20"/>
        </w:rPr>
        <w:t>Marks</w:t>
      </w:r>
    </w:p>
    <w:p w:rsidR="00D53FB2" w:rsidRPr="00D0327D" w:rsidRDefault="002A398A" w:rsidP="002B47AD">
      <w:pPr>
        <w:pStyle w:val="ListParagraph"/>
        <w:numPr>
          <w:ilvl w:val="1"/>
          <w:numId w:val="1"/>
        </w:numPr>
        <w:ind w:left="1418" w:hanging="709"/>
        <w:rPr>
          <w:rFonts w:ascii="Arial" w:hAnsi="Arial" w:cs="Arial"/>
          <w:sz w:val="20"/>
          <w:szCs w:val="20"/>
        </w:rPr>
      </w:pPr>
      <w:r w:rsidRPr="00D0327D">
        <w:rPr>
          <w:rFonts w:ascii="Arial" w:hAnsi="Arial" w:cs="Arial"/>
          <w:sz w:val="20"/>
          <w:szCs w:val="20"/>
        </w:rPr>
        <w:t>Course marks bear numbers and are cylindrical yellow buoys (numbered 1 to 8), and red buoys (lettered IM, MM and OM representing Inner-Mark, Middle-Mark and Outer-Mark). Temporary marks red/pink spherical buoys (lettered X and Y) may also be used</w:t>
      </w:r>
      <w:r w:rsidR="00715CFA">
        <w:rPr>
          <w:rFonts w:ascii="Arial" w:hAnsi="Arial" w:cs="Arial"/>
          <w:sz w:val="20"/>
          <w:szCs w:val="20"/>
        </w:rPr>
        <w:t xml:space="preserve"> (see Chart in section 27)</w:t>
      </w:r>
      <w:r w:rsidR="00715CFA" w:rsidRPr="00D0327D">
        <w:rPr>
          <w:rFonts w:ascii="Arial" w:hAnsi="Arial" w:cs="Arial"/>
          <w:sz w:val="20"/>
          <w:szCs w:val="20"/>
        </w:rPr>
        <w:t>.</w:t>
      </w:r>
    </w:p>
    <w:p w:rsidR="002A398A" w:rsidRPr="00D0327D" w:rsidRDefault="005D199C" w:rsidP="002B47AD">
      <w:pPr>
        <w:pStyle w:val="ListParagraph"/>
        <w:numPr>
          <w:ilvl w:val="1"/>
          <w:numId w:val="1"/>
        </w:numPr>
        <w:ind w:left="1418" w:hanging="709"/>
        <w:rPr>
          <w:rFonts w:ascii="Arial" w:hAnsi="Arial" w:cs="Arial"/>
          <w:sz w:val="20"/>
          <w:szCs w:val="20"/>
        </w:rPr>
      </w:pPr>
      <w:r w:rsidRPr="00D0327D">
        <w:rPr>
          <w:rFonts w:ascii="Arial" w:hAnsi="Arial" w:cs="Arial"/>
          <w:sz w:val="20"/>
          <w:szCs w:val="20"/>
        </w:rPr>
        <w:t xml:space="preserve">The starting line marks are the mast on either the committee boat or OOD box flying an orange flag with the outer starting mark and/or an inner distance mark will both be one of the marks described in </w:t>
      </w:r>
      <w:r w:rsidR="005B6D5D" w:rsidRPr="00D0327D">
        <w:rPr>
          <w:rFonts w:ascii="Arial" w:hAnsi="Arial" w:cs="Arial"/>
          <w:sz w:val="20"/>
          <w:szCs w:val="20"/>
        </w:rPr>
        <w:t>9</w:t>
      </w:r>
      <w:r w:rsidRPr="00D0327D">
        <w:rPr>
          <w:rFonts w:ascii="Arial" w:hAnsi="Arial" w:cs="Arial"/>
          <w:sz w:val="20"/>
          <w:szCs w:val="20"/>
        </w:rPr>
        <w:t>.1.</w:t>
      </w:r>
    </w:p>
    <w:p w:rsidR="005D199C" w:rsidRPr="00D0327D" w:rsidRDefault="005D199C" w:rsidP="002B47AD">
      <w:pPr>
        <w:pStyle w:val="ListParagraph"/>
        <w:numPr>
          <w:ilvl w:val="1"/>
          <w:numId w:val="1"/>
        </w:numPr>
        <w:ind w:left="1418" w:hanging="709"/>
        <w:rPr>
          <w:rFonts w:ascii="Arial" w:hAnsi="Arial" w:cs="Arial"/>
          <w:sz w:val="20"/>
          <w:szCs w:val="20"/>
        </w:rPr>
      </w:pPr>
      <w:r w:rsidRPr="00D0327D">
        <w:rPr>
          <w:rFonts w:ascii="Arial" w:hAnsi="Arial" w:cs="Arial"/>
          <w:sz w:val="20"/>
          <w:szCs w:val="20"/>
        </w:rPr>
        <w:t xml:space="preserve">The finishing line marks are the mast on either the committee boat or OOD box flying a blue flag and the outer finishing mark will be one of the marks described in </w:t>
      </w:r>
      <w:r w:rsidR="005B6D5D" w:rsidRPr="00D0327D">
        <w:rPr>
          <w:rFonts w:ascii="Arial" w:hAnsi="Arial" w:cs="Arial"/>
          <w:sz w:val="20"/>
          <w:szCs w:val="20"/>
        </w:rPr>
        <w:t>9</w:t>
      </w:r>
      <w:r w:rsidRPr="00D0327D">
        <w:rPr>
          <w:rFonts w:ascii="Arial" w:hAnsi="Arial" w:cs="Arial"/>
          <w:sz w:val="20"/>
          <w:szCs w:val="20"/>
        </w:rPr>
        <w:t>.1.</w:t>
      </w:r>
    </w:p>
    <w:p w:rsidR="002A398A" w:rsidRPr="00D0327D" w:rsidRDefault="002A398A" w:rsidP="002A398A">
      <w:pPr>
        <w:ind w:left="360"/>
        <w:rPr>
          <w:rFonts w:ascii="Arial" w:hAnsi="Arial" w:cs="Arial"/>
          <w:sz w:val="20"/>
          <w:szCs w:val="20"/>
        </w:rPr>
      </w:pPr>
    </w:p>
    <w:p w:rsidR="00D53FB2" w:rsidRPr="00D0327D" w:rsidRDefault="00D53FB2" w:rsidP="009B29D7">
      <w:pPr>
        <w:pStyle w:val="ListParagraph"/>
        <w:numPr>
          <w:ilvl w:val="0"/>
          <w:numId w:val="1"/>
        </w:numPr>
        <w:rPr>
          <w:rFonts w:ascii="Arial" w:hAnsi="Arial" w:cs="Arial"/>
          <w:b/>
          <w:sz w:val="20"/>
          <w:szCs w:val="20"/>
        </w:rPr>
      </w:pPr>
      <w:r w:rsidRPr="00D0327D">
        <w:rPr>
          <w:rFonts w:ascii="Arial" w:hAnsi="Arial" w:cs="Arial"/>
          <w:b/>
          <w:sz w:val="20"/>
          <w:szCs w:val="20"/>
        </w:rPr>
        <w:t>Potential Obstructions</w:t>
      </w:r>
    </w:p>
    <w:p w:rsidR="00D53FB2" w:rsidRPr="00D0327D" w:rsidRDefault="002A398A" w:rsidP="002B47AD">
      <w:pPr>
        <w:pStyle w:val="ListParagraph"/>
        <w:numPr>
          <w:ilvl w:val="1"/>
          <w:numId w:val="1"/>
        </w:numPr>
        <w:tabs>
          <w:tab w:val="left" w:pos="1418"/>
        </w:tabs>
        <w:ind w:left="1418" w:hanging="709"/>
        <w:rPr>
          <w:rFonts w:ascii="Arial" w:hAnsi="Arial" w:cs="Arial"/>
          <w:sz w:val="20"/>
          <w:szCs w:val="20"/>
        </w:rPr>
      </w:pPr>
      <w:r w:rsidRPr="00D0327D">
        <w:rPr>
          <w:rFonts w:ascii="Arial" w:hAnsi="Arial" w:cs="Arial"/>
          <w:sz w:val="20"/>
          <w:szCs w:val="20"/>
        </w:rPr>
        <w:t>There are shallow areas: at the NW-N side of the Flash where the river enters the Flash; often</w:t>
      </w:r>
      <w:r w:rsidR="007F199E" w:rsidRPr="00D0327D">
        <w:rPr>
          <w:rFonts w:ascii="Arial" w:hAnsi="Arial" w:cs="Arial"/>
          <w:sz w:val="20"/>
          <w:szCs w:val="20"/>
        </w:rPr>
        <w:t xml:space="preserve"> on the N side of 3 buoy when the water levels are lower; and also dependant on water levels, on the S side of 7, 8 buoys, and closer to the far bank on the E side of 4, 5, OM, 6 buoys. These are all shown on the Chart </w:t>
      </w:r>
      <w:r w:rsidR="00DF659D" w:rsidRPr="00D0327D">
        <w:rPr>
          <w:rFonts w:ascii="Arial" w:hAnsi="Arial" w:cs="Arial"/>
          <w:sz w:val="20"/>
          <w:szCs w:val="20"/>
        </w:rPr>
        <w:t xml:space="preserve">in </w:t>
      </w:r>
      <w:r w:rsidR="007D6D2F" w:rsidRPr="00D0327D">
        <w:rPr>
          <w:rFonts w:ascii="Arial" w:hAnsi="Arial" w:cs="Arial"/>
          <w:sz w:val="20"/>
          <w:szCs w:val="20"/>
        </w:rPr>
        <w:t>section 2</w:t>
      </w:r>
      <w:r w:rsidR="00FE025D" w:rsidRPr="00D0327D">
        <w:rPr>
          <w:rFonts w:ascii="Arial" w:hAnsi="Arial" w:cs="Arial"/>
          <w:sz w:val="20"/>
          <w:szCs w:val="20"/>
        </w:rPr>
        <w:t>7</w:t>
      </w:r>
      <w:r w:rsidR="007D6D2F" w:rsidRPr="00D0327D">
        <w:rPr>
          <w:rFonts w:ascii="Arial" w:hAnsi="Arial" w:cs="Arial"/>
          <w:sz w:val="20"/>
          <w:szCs w:val="20"/>
        </w:rPr>
        <w:t xml:space="preserve"> of these sailing instructions</w:t>
      </w:r>
      <w:r w:rsidR="007F199E" w:rsidRPr="00D0327D">
        <w:rPr>
          <w:rFonts w:ascii="Arial" w:hAnsi="Arial" w:cs="Arial"/>
          <w:sz w:val="20"/>
          <w:szCs w:val="20"/>
        </w:rPr>
        <w:t>.</w:t>
      </w:r>
    </w:p>
    <w:p w:rsidR="007F199E" w:rsidRPr="00D0327D" w:rsidRDefault="007F199E" w:rsidP="002B47AD">
      <w:pPr>
        <w:pStyle w:val="ListParagraph"/>
        <w:numPr>
          <w:ilvl w:val="1"/>
          <w:numId w:val="1"/>
        </w:numPr>
        <w:tabs>
          <w:tab w:val="left" w:pos="1418"/>
        </w:tabs>
        <w:ind w:left="1418" w:hanging="709"/>
        <w:rPr>
          <w:rFonts w:ascii="Arial" w:hAnsi="Arial" w:cs="Arial"/>
          <w:sz w:val="20"/>
          <w:szCs w:val="20"/>
        </w:rPr>
      </w:pPr>
      <w:r w:rsidRPr="00D0327D">
        <w:rPr>
          <w:rFonts w:ascii="Arial" w:hAnsi="Arial" w:cs="Arial"/>
          <w:sz w:val="20"/>
          <w:szCs w:val="20"/>
        </w:rPr>
        <w:t xml:space="preserve">Sailors are warned that there is a possibility that other boats could stray on to the Flash, such as canoes, pleasure boats and canal barges, if encountered it is advised to give them a wide berth. At such time the OOD will instruct the Safety crew to </w:t>
      </w:r>
      <w:r w:rsidR="005179EC" w:rsidRPr="00D0327D">
        <w:rPr>
          <w:rFonts w:ascii="Arial" w:hAnsi="Arial" w:cs="Arial"/>
          <w:sz w:val="20"/>
          <w:szCs w:val="20"/>
        </w:rPr>
        <w:t>inform</w:t>
      </w:r>
      <w:r w:rsidRPr="00D0327D">
        <w:rPr>
          <w:rFonts w:ascii="Arial" w:hAnsi="Arial" w:cs="Arial"/>
          <w:sz w:val="20"/>
          <w:szCs w:val="20"/>
        </w:rPr>
        <w:t xml:space="preserve"> such vessels </w:t>
      </w:r>
      <w:r w:rsidR="005179EC" w:rsidRPr="00D0327D">
        <w:rPr>
          <w:rFonts w:ascii="Arial" w:hAnsi="Arial" w:cs="Arial"/>
          <w:sz w:val="20"/>
          <w:szCs w:val="20"/>
        </w:rPr>
        <w:t>that racing is taking place</w:t>
      </w:r>
      <w:r w:rsidRPr="00D0327D">
        <w:rPr>
          <w:rFonts w:ascii="Arial" w:hAnsi="Arial" w:cs="Arial"/>
          <w:sz w:val="20"/>
          <w:szCs w:val="20"/>
        </w:rPr>
        <w:t>.</w:t>
      </w:r>
    </w:p>
    <w:p w:rsidR="00D53FB2" w:rsidRPr="00D0327D" w:rsidRDefault="00D53FB2" w:rsidP="00F00332">
      <w:pPr>
        <w:rPr>
          <w:rFonts w:ascii="Arial" w:hAnsi="Arial" w:cs="Arial"/>
          <w:sz w:val="20"/>
          <w:szCs w:val="20"/>
        </w:rPr>
      </w:pPr>
    </w:p>
    <w:p w:rsidR="00757215" w:rsidRPr="00D0327D" w:rsidRDefault="00D53FB2" w:rsidP="009B29D7">
      <w:pPr>
        <w:pStyle w:val="ListParagraph"/>
        <w:numPr>
          <w:ilvl w:val="0"/>
          <w:numId w:val="1"/>
        </w:numPr>
        <w:rPr>
          <w:rFonts w:ascii="Arial" w:hAnsi="Arial" w:cs="Arial"/>
          <w:b/>
          <w:sz w:val="20"/>
          <w:szCs w:val="20"/>
        </w:rPr>
      </w:pPr>
      <w:r w:rsidRPr="00D0327D">
        <w:rPr>
          <w:rFonts w:ascii="Arial" w:hAnsi="Arial" w:cs="Arial"/>
          <w:b/>
          <w:sz w:val="20"/>
          <w:szCs w:val="20"/>
        </w:rPr>
        <w:t>Start Line</w:t>
      </w:r>
    </w:p>
    <w:p w:rsidR="00432721" w:rsidRPr="00D0327D" w:rsidRDefault="008F3C12" w:rsidP="002B47AD">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t xml:space="preserve">The starting line </w:t>
      </w:r>
      <w:r w:rsidR="00432721" w:rsidRPr="00D0327D">
        <w:rPr>
          <w:rFonts w:ascii="Arial" w:hAnsi="Arial" w:cs="Arial"/>
          <w:sz w:val="20"/>
          <w:szCs w:val="20"/>
        </w:rPr>
        <w:t>is defined by the flagpole on the front of the OOD Box flying an orange flag and an outer distance mark defined on the course board. An inner distance mark will also be used or laid approximately on the starting line.</w:t>
      </w:r>
    </w:p>
    <w:p w:rsidR="00432721" w:rsidRPr="00D0327D" w:rsidRDefault="008F3C12" w:rsidP="002B47AD">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t>An alternative starting line may be used and</w:t>
      </w:r>
      <w:r w:rsidR="00432721" w:rsidRPr="00D0327D">
        <w:rPr>
          <w:rFonts w:ascii="Arial" w:hAnsi="Arial" w:cs="Arial"/>
          <w:sz w:val="20"/>
          <w:szCs w:val="20"/>
        </w:rPr>
        <w:t xml:space="preserve"> is defined as the line between the mast on the Committee Boat flying an orange flag and a buoy (described in 8.1) which will also be the outer distance mark. An inner distance mark may also be laid approximately on the starting line. No boat may pass between this mark and the Committee Boat after the Preparatory Signal.</w:t>
      </w:r>
    </w:p>
    <w:p w:rsidR="00D53FB2" w:rsidRPr="00D0327D" w:rsidRDefault="00D53FB2" w:rsidP="00432721">
      <w:pPr>
        <w:pStyle w:val="ListParagraph"/>
        <w:widowControl w:val="0"/>
        <w:autoSpaceDE w:val="0"/>
        <w:autoSpaceDN w:val="0"/>
        <w:adjustRightInd w:val="0"/>
        <w:ind w:left="1440"/>
        <w:rPr>
          <w:rFonts w:ascii="Arial" w:hAnsi="Arial" w:cs="Arial"/>
          <w:sz w:val="20"/>
          <w:szCs w:val="20"/>
        </w:rPr>
      </w:pPr>
    </w:p>
    <w:p w:rsidR="009E56EB" w:rsidRPr="00DF3A33" w:rsidRDefault="00D53FB2" w:rsidP="00DF3A33">
      <w:pPr>
        <w:pStyle w:val="ListParagraph"/>
        <w:numPr>
          <w:ilvl w:val="0"/>
          <w:numId w:val="1"/>
        </w:numPr>
        <w:rPr>
          <w:rFonts w:ascii="Arial" w:hAnsi="Arial" w:cs="Arial"/>
          <w:b/>
          <w:sz w:val="20"/>
          <w:szCs w:val="20"/>
        </w:rPr>
      </w:pPr>
      <w:r w:rsidRPr="00D0327D">
        <w:rPr>
          <w:rFonts w:ascii="Arial" w:hAnsi="Arial" w:cs="Arial"/>
          <w:b/>
          <w:sz w:val="20"/>
          <w:szCs w:val="20"/>
        </w:rPr>
        <w:t>The Start</w:t>
      </w:r>
      <w:r w:rsidR="00757215" w:rsidRPr="00D0327D">
        <w:rPr>
          <w:rFonts w:ascii="Arial" w:hAnsi="Arial" w:cs="Arial"/>
          <w:b/>
          <w:sz w:val="20"/>
          <w:szCs w:val="20"/>
        </w:rPr>
        <w:t>: Starting Procedure</w:t>
      </w:r>
      <w:r w:rsidRPr="00D0327D">
        <w:rPr>
          <w:rFonts w:ascii="Arial" w:hAnsi="Arial" w:cs="Arial"/>
          <w:b/>
          <w:sz w:val="20"/>
          <w:szCs w:val="20"/>
        </w:rPr>
        <w:t xml:space="preserve"> and Starting Signals</w:t>
      </w:r>
    </w:p>
    <w:p w:rsidR="00300E9F" w:rsidRPr="00D0327D" w:rsidRDefault="005C42D7" w:rsidP="002B47AD">
      <w:pPr>
        <w:pStyle w:val="ListParagraph"/>
        <w:numPr>
          <w:ilvl w:val="1"/>
          <w:numId w:val="1"/>
        </w:numPr>
        <w:ind w:left="1418" w:hanging="709"/>
        <w:rPr>
          <w:rFonts w:ascii="Arial" w:hAnsi="Arial" w:cs="Arial"/>
          <w:sz w:val="20"/>
          <w:szCs w:val="20"/>
        </w:rPr>
      </w:pPr>
      <w:r w:rsidRPr="00D0327D">
        <w:rPr>
          <w:rFonts w:ascii="Arial" w:hAnsi="Arial" w:cs="Arial"/>
          <w:sz w:val="20"/>
          <w:szCs w:val="20"/>
        </w:rPr>
        <w:t xml:space="preserve">Unless specified in </w:t>
      </w:r>
      <w:r w:rsidR="005B6D5D" w:rsidRPr="00D0327D">
        <w:rPr>
          <w:rFonts w:ascii="Arial" w:hAnsi="Arial" w:cs="Arial"/>
          <w:sz w:val="20"/>
          <w:szCs w:val="20"/>
        </w:rPr>
        <w:t>12.6</w:t>
      </w:r>
      <w:r w:rsidRPr="00D0327D">
        <w:rPr>
          <w:rFonts w:ascii="Arial" w:hAnsi="Arial" w:cs="Arial"/>
          <w:sz w:val="20"/>
          <w:szCs w:val="20"/>
        </w:rPr>
        <w:t xml:space="preserve"> and 1</w:t>
      </w:r>
      <w:r w:rsidR="005B6D5D" w:rsidRPr="00D0327D">
        <w:rPr>
          <w:rFonts w:ascii="Arial" w:hAnsi="Arial" w:cs="Arial"/>
          <w:sz w:val="20"/>
          <w:szCs w:val="20"/>
        </w:rPr>
        <w:t>2.7</w:t>
      </w:r>
      <w:r w:rsidRPr="00D0327D">
        <w:rPr>
          <w:rFonts w:ascii="Arial" w:hAnsi="Arial" w:cs="Arial"/>
          <w:sz w:val="20"/>
          <w:szCs w:val="20"/>
        </w:rPr>
        <w:t xml:space="preserve">, </w:t>
      </w:r>
      <w:r w:rsidR="00B27E58" w:rsidRPr="00D0327D">
        <w:rPr>
          <w:rFonts w:ascii="Arial" w:hAnsi="Arial" w:cs="Arial"/>
          <w:sz w:val="20"/>
          <w:szCs w:val="20"/>
        </w:rPr>
        <w:t xml:space="preserve">Races will </w:t>
      </w:r>
      <w:r w:rsidR="00300E9F" w:rsidRPr="00D0327D">
        <w:rPr>
          <w:rFonts w:ascii="Arial" w:hAnsi="Arial" w:cs="Arial"/>
          <w:sz w:val="20"/>
          <w:szCs w:val="20"/>
        </w:rPr>
        <w:t xml:space="preserve">be started using </w:t>
      </w:r>
      <w:r w:rsidR="001375C5" w:rsidRPr="00D0327D">
        <w:rPr>
          <w:rFonts w:ascii="Arial" w:hAnsi="Arial" w:cs="Arial"/>
          <w:sz w:val="20"/>
          <w:szCs w:val="20"/>
        </w:rPr>
        <w:t xml:space="preserve">RRS </w:t>
      </w:r>
      <w:r w:rsidR="00300E9F" w:rsidRPr="00D0327D">
        <w:rPr>
          <w:rFonts w:ascii="Arial" w:hAnsi="Arial" w:cs="Arial"/>
          <w:sz w:val="20"/>
          <w:szCs w:val="20"/>
        </w:rPr>
        <w:t>rule 26 of the World Sailing Racing Ruleswith the warning signal given 5 minutes before the starting signal.</w:t>
      </w:r>
    </w:p>
    <w:p w:rsidR="00A30673" w:rsidRPr="00D0327D" w:rsidRDefault="009E56EB" w:rsidP="002B47AD">
      <w:pPr>
        <w:pStyle w:val="ListParagraph"/>
        <w:numPr>
          <w:ilvl w:val="1"/>
          <w:numId w:val="1"/>
        </w:numPr>
        <w:ind w:left="1418" w:hanging="709"/>
        <w:rPr>
          <w:rFonts w:ascii="Arial" w:hAnsi="Arial" w:cs="Arial"/>
          <w:sz w:val="20"/>
          <w:szCs w:val="20"/>
        </w:rPr>
      </w:pPr>
      <w:r w:rsidRPr="00D0327D">
        <w:rPr>
          <w:rFonts w:ascii="Arial" w:hAnsi="Arial" w:cs="Arial"/>
          <w:sz w:val="20"/>
          <w:szCs w:val="20"/>
        </w:rPr>
        <w:t>Boats over the line at the start will be recalled by displaying code Flag ‘X’ and the sounding of one extra signal, no recall numbers will be displayed.</w:t>
      </w:r>
    </w:p>
    <w:p w:rsidR="003E67BE" w:rsidRPr="00DF3A33" w:rsidRDefault="009E56EB" w:rsidP="00DF3A33">
      <w:pPr>
        <w:pStyle w:val="ListParagraph"/>
        <w:numPr>
          <w:ilvl w:val="1"/>
          <w:numId w:val="1"/>
        </w:numPr>
        <w:ind w:left="1418" w:hanging="709"/>
        <w:rPr>
          <w:rFonts w:ascii="Arial" w:hAnsi="Arial" w:cs="Arial"/>
          <w:sz w:val="20"/>
          <w:szCs w:val="20"/>
        </w:rPr>
      </w:pPr>
      <w:r w:rsidRPr="00D0327D">
        <w:rPr>
          <w:rFonts w:ascii="Arial" w:hAnsi="Arial" w:cs="Arial"/>
          <w:sz w:val="20"/>
          <w:szCs w:val="20"/>
        </w:rPr>
        <w:t xml:space="preserve">If a General recall is necessary, two extra sound signals will be made and the First Substitute Flag will be flown. A sound signal will be made when the First Substitute Flag is lowered. The new </w:t>
      </w:r>
      <w:r w:rsidR="00B87B32" w:rsidRPr="00D0327D">
        <w:rPr>
          <w:rFonts w:ascii="Arial" w:hAnsi="Arial" w:cs="Arial"/>
          <w:sz w:val="20"/>
          <w:szCs w:val="20"/>
        </w:rPr>
        <w:t>Class Flag</w:t>
      </w:r>
      <w:r w:rsidRPr="00D0327D">
        <w:rPr>
          <w:rFonts w:ascii="Arial" w:hAnsi="Arial" w:cs="Arial"/>
          <w:sz w:val="20"/>
          <w:szCs w:val="20"/>
        </w:rPr>
        <w:t xml:space="preserve"> will be made one minute later.</w:t>
      </w:r>
    </w:p>
    <w:p w:rsidR="006C048C" w:rsidRPr="00D0327D" w:rsidRDefault="009E56EB" w:rsidP="002B47AD">
      <w:pPr>
        <w:pStyle w:val="ListParagraph"/>
        <w:numPr>
          <w:ilvl w:val="1"/>
          <w:numId w:val="1"/>
        </w:numPr>
        <w:ind w:left="1418" w:hanging="709"/>
        <w:rPr>
          <w:rFonts w:ascii="Arial" w:hAnsi="Arial" w:cs="Arial"/>
          <w:sz w:val="20"/>
          <w:szCs w:val="20"/>
        </w:rPr>
      </w:pPr>
      <w:r w:rsidRPr="00D0327D">
        <w:rPr>
          <w:rFonts w:ascii="Arial" w:hAnsi="Arial" w:cs="Arial"/>
          <w:sz w:val="20"/>
          <w:szCs w:val="20"/>
        </w:rPr>
        <w:t>At the discretion of the OOD, the following flags may be flown:</w:t>
      </w:r>
    </w:p>
    <w:p w:rsidR="006C048C" w:rsidRPr="00D0327D" w:rsidRDefault="009E56EB" w:rsidP="009B29D7">
      <w:pPr>
        <w:pStyle w:val="ListParagraph"/>
        <w:numPr>
          <w:ilvl w:val="0"/>
          <w:numId w:val="6"/>
        </w:numPr>
        <w:rPr>
          <w:rFonts w:ascii="Arial" w:hAnsi="Arial" w:cs="Arial"/>
          <w:sz w:val="20"/>
          <w:szCs w:val="20"/>
        </w:rPr>
      </w:pPr>
      <w:r w:rsidRPr="00D0327D">
        <w:rPr>
          <w:rFonts w:ascii="Arial" w:hAnsi="Arial" w:cs="Arial"/>
          <w:sz w:val="20"/>
          <w:szCs w:val="20"/>
        </w:rPr>
        <w:t>Flag ‘I’ will be flown to indicate RRS Rule</w:t>
      </w:r>
      <w:r w:rsidR="001375C5" w:rsidRPr="00D0327D">
        <w:rPr>
          <w:rFonts w:ascii="Arial" w:hAnsi="Arial" w:cs="Arial"/>
          <w:sz w:val="20"/>
          <w:szCs w:val="20"/>
        </w:rPr>
        <w:t xml:space="preserve"> 30.1 is in effect (boat is on the course side of the starting line during the last minute before her starting signal).</w:t>
      </w:r>
    </w:p>
    <w:p w:rsidR="003E67BE" w:rsidRPr="00D0327D" w:rsidRDefault="009E56EB" w:rsidP="009B29D7">
      <w:pPr>
        <w:pStyle w:val="ListParagraph"/>
        <w:numPr>
          <w:ilvl w:val="0"/>
          <w:numId w:val="6"/>
        </w:numPr>
        <w:rPr>
          <w:rFonts w:ascii="Arial" w:hAnsi="Arial" w:cs="Arial"/>
          <w:sz w:val="20"/>
          <w:szCs w:val="20"/>
        </w:rPr>
      </w:pPr>
      <w:r w:rsidRPr="00D0327D">
        <w:rPr>
          <w:rFonts w:ascii="Arial" w:hAnsi="Arial" w:cs="Arial"/>
          <w:sz w:val="20"/>
          <w:szCs w:val="20"/>
        </w:rPr>
        <w:t>Flag</w:t>
      </w:r>
      <w:r w:rsidR="001375C5" w:rsidRPr="00D0327D">
        <w:rPr>
          <w:rFonts w:ascii="Arial" w:hAnsi="Arial" w:cs="Arial"/>
          <w:sz w:val="20"/>
          <w:szCs w:val="20"/>
        </w:rPr>
        <w:t>s</w:t>
      </w:r>
      <w:r w:rsidRPr="00D0327D">
        <w:rPr>
          <w:rFonts w:ascii="Arial" w:hAnsi="Arial" w:cs="Arial"/>
          <w:sz w:val="20"/>
          <w:szCs w:val="20"/>
        </w:rPr>
        <w:t xml:space="preserve"> ‘Z’</w:t>
      </w:r>
      <w:r w:rsidR="001375C5" w:rsidRPr="00D0327D">
        <w:rPr>
          <w:rFonts w:ascii="Arial" w:hAnsi="Arial" w:cs="Arial"/>
          <w:sz w:val="20"/>
          <w:szCs w:val="20"/>
        </w:rPr>
        <w:t xml:space="preserve">,’U’ or the Black Flag will be flown to indicate </w:t>
      </w:r>
      <w:r w:rsidR="003E67BE" w:rsidRPr="00D0327D">
        <w:rPr>
          <w:rFonts w:ascii="Arial" w:hAnsi="Arial" w:cs="Arial"/>
          <w:sz w:val="20"/>
          <w:szCs w:val="20"/>
        </w:rPr>
        <w:t xml:space="preserve">that </w:t>
      </w:r>
      <w:r w:rsidR="001375C5" w:rsidRPr="00D0327D">
        <w:rPr>
          <w:rFonts w:ascii="Arial" w:hAnsi="Arial" w:cs="Arial"/>
          <w:sz w:val="20"/>
          <w:szCs w:val="20"/>
        </w:rPr>
        <w:t>either RRS Rule</w:t>
      </w:r>
      <w:r w:rsidR="003E67BE" w:rsidRPr="00D0327D">
        <w:rPr>
          <w:rFonts w:ascii="Arial" w:hAnsi="Arial" w:cs="Arial"/>
          <w:sz w:val="20"/>
          <w:szCs w:val="20"/>
        </w:rPr>
        <w:t>s</w:t>
      </w:r>
      <w:r w:rsidR="001375C5" w:rsidRPr="00D0327D">
        <w:rPr>
          <w:rFonts w:ascii="Arial" w:hAnsi="Arial" w:cs="Arial"/>
          <w:sz w:val="20"/>
          <w:szCs w:val="20"/>
        </w:rPr>
        <w:t xml:space="preserve"> 30.2, 30.3 or 30.4</w:t>
      </w:r>
      <w:r w:rsidR="003E67BE" w:rsidRPr="00D0327D">
        <w:rPr>
          <w:rFonts w:ascii="Arial" w:hAnsi="Arial" w:cs="Arial"/>
          <w:sz w:val="20"/>
          <w:szCs w:val="20"/>
        </w:rPr>
        <w:t xml:space="preserve"> respectively,</w:t>
      </w:r>
      <w:r w:rsidR="001375C5" w:rsidRPr="00D0327D">
        <w:rPr>
          <w:rFonts w:ascii="Arial" w:hAnsi="Arial" w:cs="Arial"/>
          <w:sz w:val="20"/>
          <w:szCs w:val="20"/>
        </w:rPr>
        <w:t xml:space="preserve"> are in effect (where no part of a boat shall be in the triangle formed by the ends of the starting line and the first </w:t>
      </w:r>
      <w:r w:rsidR="001375C5" w:rsidRPr="00D0327D">
        <w:rPr>
          <w:rFonts w:ascii="Arial" w:hAnsi="Arial" w:cs="Arial"/>
          <w:iCs/>
          <w:sz w:val="20"/>
          <w:szCs w:val="20"/>
        </w:rPr>
        <w:t>mark</w:t>
      </w:r>
      <w:r w:rsidR="001375C5" w:rsidRPr="00D0327D">
        <w:rPr>
          <w:rFonts w:ascii="Arial" w:hAnsi="Arial" w:cs="Arial"/>
          <w:sz w:val="20"/>
          <w:szCs w:val="20"/>
        </w:rPr>
        <w:t xml:space="preserve">during the last minute before her starting signal). </w:t>
      </w:r>
    </w:p>
    <w:p w:rsidR="009E56EB" w:rsidRPr="00D0327D" w:rsidRDefault="009E56EB" w:rsidP="003E67BE">
      <w:pPr>
        <w:ind w:left="720" w:firstLine="720"/>
        <w:rPr>
          <w:rFonts w:ascii="Arial" w:hAnsi="Arial" w:cs="Arial"/>
          <w:sz w:val="20"/>
          <w:szCs w:val="20"/>
        </w:rPr>
      </w:pPr>
      <w:r w:rsidRPr="00D0327D">
        <w:rPr>
          <w:rFonts w:ascii="Arial" w:hAnsi="Arial" w:cs="Arial"/>
          <w:sz w:val="20"/>
          <w:szCs w:val="20"/>
        </w:rPr>
        <w:t>These flags may replace flag ‘P’ as the Preparatory Signal.</w:t>
      </w:r>
    </w:p>
    <w:p w:rsidR="002B2C3D" w:rsidRPr="00DF3A33" w:rsidRDefault="002B2C3D" w:rsidP="00DF3A33">
      <w:pPr>
        <w:rPr>
          <w:rFonts w:ascii="Arial" w:hAnsi="Arial" w:cs="Arial"/>
          <w:sz w:val="20"/>
          <w:szCs w:val="20"/>
        </w:rPr>
      </w:pPr>
    </w:p>
    <w:p w:rsidR="00757215" w:rsidRPr="00D0327D" w:rsidRDefault="00D53FB2" w:rsidP="009B29D7">
      <w:pPr>
        <w:pStyle w:val="ListParagraph"/>
        <w:numPr>
          <w:ilvl w:val="0"/>
          <w:numId w:val="1"/>
        </w:numPr>
        <w:rPr>
          <w:rFonts w:ascii="Arial" w:hAnsi="Arial" w:cs="Arial"/>
          <w:b/>
          <w:sz w:val="20"/>
          <w:szCs w:val="20"/>
        </w:rPr>
      </w:pPr>
      <w:r w:rsidRPr="00D0327D">
        <w:rPr>
          <w:rFonts w:ascii="Arial" w:hAnsi="Arial" w:cs="Arial"/>
          <w:b/>
          <w:sz w:val="20"/>
          <w:szCs w:val="20"/>
        </w:rPr>
        <w:t>The Finish and Finishing Line</w:t>
      </w:r>
    </w:p>
    <w:p w:rsidR="003E67BE" w:rsidRPr="00D0327D" w:rsidRDefault="003E67BE" w:rsidP="002B47AD">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t xml:space="preserve">The finishing line is defined as the line between the flagpole on the front of the OOD box flying a blue flag and an outer distance mark defined on the course board. </w:t>
      </w:r>
    </w:p>
    <w:p w:rsidR="003E67BE" w:rsidRPr="00D0327D" w:rsidRDefault="003E67BE" w:rsidP="002B47AD">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t xml:space="preserve">An alternative finishing line may be used, and is defined as the line between the mast on the Committee Boat flying a blue flag and the outer finishing line mark, which will be as described in </w:t>
      </w:r>
      <w:r w:rsidR="00D74F64" w:rsidRPr="00D0327D">
        <w:rPr>
          <w:rFonts w:ascii="Arial" w:hAnsi="Arial" w:cs="Arial"/>
          <w:sz w:val="20"/>
          <w:szCs w:val="20"/>
        </w:rPr>
        <w:t>9</w:t>
      </w:r>
      <w:r w:rsidRPr="00D0327D">
        <w:rPr>
          <w:rFonts w:ascii="Arial" w:hAnsi="Arial" w:cs="Arial"/>
          <w:sz w:val="20"/>
          <w:szCs w:val="20"/>
        </w:rPr>
        <w:t>.1.</w:t>
      </w:r>
    </w:p>
    <w:p w:rsidR="00203A6F" w:rsidRPr="00D0327D" w:rsidRDefault="00203A6F" w:rsidP="002B47AD">
      <w:pPr>
        <w:pStyle w:val="ListParagraph"/>
        <w:widowControl w:val="0"/>
        <w:numPr>
          <w:ilvl w:val="1"/>
          <w:numId w:val="1"/>
        </w:numPr>
        <w:autoSpaceDE w:val="0"/>
        <w:autoSpaceDN w:val="0"/>
        <w:adjustRightInd w:val="0"/>
        <w:ind w:left="1418" w:hanging="709"/>
        <w:rPr>
          <w:rFonts w:ascii="Arial" w:eastAsiaTheme="minorHAnsi" w:hAnsi="Arial" w:cs="Arial"/>
          <w:sz w:val="20"/>
          <w:szCs w:val="20"/>
        </w:rPr>
      </w:pPr>
      <w:r w:rsidRPr="00D0327D">
        <w:rPr>
          <w:rFonts w:ascii="Arial" w:hAnsi="Arial" w:cs="Arial"/>
          <w:sz w:val="20"/>
          <w:szCs w:val="20"/>
        </w:rPr>
        <w:t>If the OOD signals a shortened course flag ‘S’ is displayed with two sound signals, the finishing line shall then be either:</w:t>
      </w:r>
    </w:p>
    <w:p w:rsidR="00203A6F" w:rsidRPr="00D0327D" w:rsidRDefault="00203A6F" w:rsidP="009B29D7">
      <w:pPr>
        <w:pStyle w:val="ListParagraph"/>
        <w:widowControl w:val="0"/>
        <w:numPr>
          <w:ilvl w:val="0"/>
          <w:numId w:val="2"/>
        </w:numPr>
        <w:autoSpaceDE w:val="0"/>
        <w:autoSpaceDN w:val="0"/>
        <w:adjustRightInd w:val="0"/>
        <w:rPr>
          <w:rFonts w:ascii="Arial" w:hAnsi="Arial" w:cs="Arial"/>
          <w:sz w:val="20"/>
          <w:szCs w:val="20"/>
        </w:rPr>
      </w:pPr>
      <w:r w:rsidRPr="00D0327D">
        <w:rPr>
          <w:rFonts w:ascii="Arial" w:hAnsi="Arial" w:cs="Arial"/>
          <w:sz w:val="20"/>
          <w:szCs w:val="20"/>
        </w:rPr>
        <w:t>a line the course requires boats to cross (as described in 1</w:t>
      </w:r>
      <w:r w:rsidR="00D74F64" w:rsidRPr="00D0327D">
        <w:rPr>
          <w:rFonts w:ascii="Arial" w:hAnsi="Arial" w:cs="Arial"/>
          <w:sz w:val="20"/>
          <w:szCs w:val="20"/>
        </w:rPr>
        <w:t>3</w:t>
      </w:r>
      <w:r w:rsidRPr="00D0327D">
        <w:rPr>
          <w:rFonts w:ascii="Arial" w:hAnsi="Arial" w:cs="Arial"/>
          <w:sz w:val="20"/>
          <w:szCs w:val="20"/>
        </w:rPr>
        <w:t>.1); or</w:t>
      </w:r>
    </w:p>
    <w:p w:rsidR="00203A6F" w:rsidRPr="00D0327D" w:rsidRDefault="00203A6F" w:rsidP="009B29D7">
      <w:pPr>
        <w:pStyle w:val="ListParagraph"/>
        <w:widowControl w:val="0"/>
        <w:numPr>
          <w:ilvl w:val="0"/>
          <w:numId w:val="2"/>
        </w:numPr>
        <w:autoSpaceDE w:val="0"/>
        <w:autoSpaceDN w:val="0"/>
        <w:adjustRightInd w:val="0"/>
        <w:rPr>
          <w:rFonts w:ascii="Arial" w:hAnsi="Arial" w:cs="Arial"/>
          <w:sz w:val="20"/>
          <w:szCs w:val="20"/>
        </w:rPr>
      </w:pPr>
      <w:r w:rsidRPr="00D0327D">
        <w:rPr>
          <w:rFonts w:ascii="Arial" w:hAnsi="Arial" w:cs="Arial"/>
          <w:sz w:val="20"/>
          <w:szCs w:val="20"/>
        </w:rPr>
        <w:t xml:space="preserve">at a rounding </w:t>
      </w:r>
      <w:r w:rsidRPr="00D0327D">
        <w:rPr>
          <w:rFonts w:ascii="Arial" w:hAnsi="Arial" w:cs="Arial"/>
          <w:iCs/>
          <w:sz w:val="20"/>
          <w:szCs w:val="20"/>
        </w:rPr>
        <w:t>mark</w:t>
      </w:r>
      <w:r w:rsidRPr="00D0327D">
        <w:rPr>
          <w:rFonts w:ascii="Arial" w:hAnsi="Arial" w:cs="Arial"/>
          <w:sz w:val="20"/>
          <w:szCs w:val="20"/>
        </w:rPr>
        <w:t xml:space="preserve">, between the </w:t>
      </w:r>
      <w:r w:rsidRPr="00D0327D">
        <w:rPr>
          <w:rFonts w:ascii="Arial" w:hAnsi="Arial" w:cs="Arial"/>
          <w:iCs/>
          <w:sz w:val="20"/>
          <w:szCs w:val="20"/>
        </w:rPr>
        <w:t xml:space="preserve">mark </w:t>
      </w:r>
      <w:r w:rsidRPr="00D0327D">
        <w:rPr>
          <w:rFonts w:ascii="Arial" w:hAnsi="Arial" w:cs="Arial"/>
          <w:sz w:val="20"/>
          <w:szCs w:val="20"/>
        </w:rPr>
        <w:t xml:space="preserve">and a pole displaying flag </w:t>
      </w:r>
      <w:r w:rsidR="00E2618D" w:rsidRPr="00D0327D">
        <w:rPr>
          <w:rFonts w:ascii="Arial" w:hAnsi="Arial" w:cs="Arial"/>
          <w:sz w:val="20"/>
          <w:szCs w:val="20"/>
        </w:rPr>
        <w:t>‘</w:t>
      </w:r>
      <w:r w:rsidRPr="00D0327D">
        <w:rPr>
          <w:rFonts w:ascii="Arial" w:hAnsi="Arial" w:cs="Arial"/>
          <w:sz w:val="20"/>
          <w:szCs w:val="20"/>
        </w:rPr>
        <w:t>S</w:t>
      </w:r>
      <w:r w:rsidR="00E2618D" w:rsidRPr="00D0327D">
        <w:rPr>
          <w:rFonts w:ascii="Arial" w:hAnsi="Arial" w:cs="Arial"/>
          <w:sz w:val="20"/>
          <w:szCs w:val="20"/>
        </w:rPr>
        <w:t>’</w:t>
      </w:r>
      <w:r w:rsidRPr="00D0327D">
        <w:rPr>
          <w:rFonts w:ascii="Arial" w:hAnsi="Arial" w:cs="Arial"/>
          <w:sz w:val="20"/>
          <w:szCs w:val="20"/>
        </w:rPr>
        <w:t xml:space="preserve"> (as </w:t>
      </w:r>
      <w:r w:rsidR="00E2618D" w:rsidRPr="00D0327D">
        <w:rPr>
          <w:rFonts w:ascii="Arial" w:hAnsi="Arial" w:cs="Arial"/>
          <w:sz w:val="20"/>
          <w:szCs w:val="20"/>
        </w:rPr>
        <w:t xml:space="preserve">described in </w:t>
      </w:r>
      <w:r w:rsidRPr="00D0327D">
        <w:rPr>
          <w:rFonts w:ascii="Arial" w:hAnsi="Arial" w:cs="Arial"/>
          <w:sz w:val="20"/>
          <w:szCs w:val="20"/>
        </w:rPr>
        <w:t>1</w:t>
      </w:r>
      <w:r w:rsidR="00D74F64" w:rsidRPr="00D0327D">
        <w:rPr>
          <w:rFonts w:ascii="Arial" w:hAnsi="Arial" w:cs="Arial"/>
          <w:sz w:val="20"/>
          <w:szCs w:val="20"/>
        </w:rPr>
        <w:t>3</w:t>
      </w:r>
      <w:r w:rsidRPr="00D0327D">
        <w:rPr>
          <w:rFonts w:ascii="Arial" w:hAnsi="Arial" w:cs="Arial"/>
          <w:sz w:val="20"/>
          <w:szCs w:val="20"/>
        </w:rPr>
        <w:t>.2).</w:t>
      </w:r>
    </w:p>
    <w:p w:rsidR="00203A6F" w:rsidRPr="00D0327D" w:rsidRDefault="00203A6F" w:rsidP="00223448">
      <w:pPr>
        <w:pStyle w:val="ListParagraph"/>
        <w:widowControl w:val="0"/>
        <w:autoSpaceDE w:val="0"/>
        <w:autoSpaceDN w:val="0"/>
        <w:adjustRightInd w:val="0"/>
        <w:ind w:left="1860"/>
        <w:rPr>
          <w:rFonts w:ascii="Arial" w:hAnsi="Arial" w:cs="Arial"/>
          <w:sz w:val="20"/>
          <w:szCs w:val="20"/>
        </w:rPr>
      </w:pPr>
      <w:r w:rsidRPr="00D0327D">
        <w:rPr>
          <w:rFonts w:ascii="Arial" w:hAnsi="Arial" w:cs="Arial"/>
          <w:sz w:val="20"/>
          <w:szCs w:val="20"/>
        </w:rPr>
        <w:t xml:space="preserve">The shortened course shall be signalled either: as the first boat rounds the penultimate mark; or before the first boat crosses the finishing line. </w:t>
      </w:r>
    </w:p>
    <w:p w:rsidR="00E2618D" w:rsidRPr="00D0327D" w:rsidRDefault="00E2618D" w:rsidP="00E2618D">
      <w:pPr>
        <w:widowControl w:val="0"/>
        <w:autoSpaceDE w:val="0"/>
        <w:autoSpaceDN w:val="0"/>
        <w:adjustRightInd w:val="0"/>
        <w:rPr>
          <w:rFonts w:ascii="Arial" w:hAnsi="Arial" w:cs="Arial"/>
          <w:sz w:val="20"/>
          <w:szCs w:val="20"/>
        </w:rPr>
      </w:pPr>
    </w:p>
    <w:p w:rsidR="00E2618D" w:rsidRPr="00D0327D" w:rsidRDefault="00E2618D" w:rsidP="009B29D7">
      <w:pPr>
        <w:pStyle w:val="ListParagraph"/>
        <w:numPr>
          <w:ilvl w:val="0"/>
          <w:numId w:val="1"/>
        </w:numPr>
        <w:rPr>
          <w:rFonts w:ascii="Arial" w:hAnsi="Arial" w:cs="Arial"/>
          <w:b/>
          <w:sz w:val="20"/>
          <w:szCs w:val="20"/>
        </w:rPr>
      </w:pPr>
      <w:r w:rsidRPr="00D0327D">
        <w:rPr>
          <w:rFonts w:ascii="Arial" w:hAnsi="Arial" w:cs="Arial"/>
          <w:b/>
          <w:sz w:val="20"/>
          <w:szCs w:val="20"/>
        </w:rPr>
        <w:t xml:space="preserve">Time Limits </w:t>
      </w:r>
    </w:p>
    <w:p w:rsidR="00E2618D" w:rsidRPr="00D0327D" w:rsidRDefault="00E2618D" w:rsidP="002B47AD">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t>Any race unfinished after 1½ hours</w:t>
      </w:r>
      <w:r w:rsidR="00E86DA3" w:rsidRPr="00D0327D">
        <w:rPr>
          <w:rFonts w:ascii="Arial" w:hAnsi="Arial" w:cs="Arial"/>
          <w:sz w:val="20"/>
          <w:szCs w:val="20"/>
        </w:rPr>
        <w:t xml:space="preserve"> (90 minutes)</w:t>
      </w:r>
      <w:r w:rsidRPr="00D0327D">
        <w:rPr>
          <w:rFonts w:ascii="Arial" w:hAnsi="Arial" w:cs="Arial"/>
          <w:sz w:val="20"/>
          <w:szCs w:val="20"/>
        </w:rPr>
        <w:t xml:space="preserve"> will be declared null and void. Any boat which does </w:t>
      </w:r>
      <w:r w:rsidRPr="00D0327D">
        <w:rPr>
          <w:rFonts w:ascii="Arial" w:hAnsi="Arial" w:cs="Arial"/>
          <w:sz w:val="20"/>
          <w:szCs w:val="20"/>
        </w:rPr>
        <w:lastRenderedPageBreak/>
        <w:t>not finish within 30 minutes of the winning boat, or in Handicap races within 45 minutes of the first boat to cross the finishing line, will be scored ‘Did not finish’ (DNF). This changes RRS rule 35</w:t>
      </w:r>
      <w:r w:rsidR="00E86DA3" w:rsidRPr="00D0327D">
        <w:rPr>
          <w:rFonts w:ascii="Arial" w:hAnsi="Arial" w:cs="Arial"/>
          <w:sz w:val="20"/>
          <w:szCs w:val="20"/>
        </w:rPr>
        <w:t xml:space="preserve"> and A4</w:t>
      </w:r>
      <w:r w:rsidRPr="00D0327D">
        <w:rPr>
          <w:rFonts w:ascii="Arial" w:hAnsi="Arial" w:cs="Arial"/>
          <w:sz w:val="20"/>
          <w:szCs w:val="20"/>
        </w:rPr>
        <w:t>.</w:t>
      </w:r>
    </w:p>
    <w:p w:rsidR="00E2618D" w:rsidRPr="00D0327D" w:rsidRDefault="00E2618D" w:rsidP="00E2618D">
      <w:pPr>
        <w:widowControl w:val="0"/>
        <w:autoSpaceDE w:val="0"/>
        <w:autoSpaceDN w:val="0"/>
        <w:adjustRightInd w:val="0"/>
        <w:rPr>
          <w:rFonts w:ascii="Arial" w:hAnsi="Arial" w:cs="Arial"/>
          <w:sz w:val="20"/>
          <w:szCs w:val="20"/>
        </w:rPr>
      </w:pPr>
    </w:p>
    <w:p w:rsidR="00757215" w:rsidRPr="00D0327D" w:rsidRDefault="00D53FB2" w:rsidP="009B29D7">
      <w:pPr>
        <w:pStyle w:val="ListParagraph"/>
        <w:numPr>
          <w:ilvl w:val="0"/>
          <w:numId w:val="1"/>
        </w:numPr>
        <w:rPr>
          <w:rFonts w:ascii="Arial" w:hAnsi="Arial" w:cs="Arial"/>
          <w:b/>
          <w:sz w:val="20"/>
          <w:szCs w:val="20"/>
        </w:rPr>
      </w:pPr>
      <w:r w:rsidRPr="00D0327D">
        <w:rPr>
          <w:rFonts w:ascii="Arial" w:hAnsi="Arial" w:cs="Arial"/>
          <w:b/>
          <w:sz w:val="20"/>
          <w:szCs w:val="20"/>
        </w:rPr>
        <w:t>Penalty System</w:t>
      </w:r>
      <w:r w:rsidR="00757215" w:rsidRPr="00D0327D">
        <w:rPr>
          <w:rFonts w:ascii="Arial" w:hAnsi="Arial" w:cs="Arial"/>
          <w:b/>
          <w:sz w:val="20"/>
          <w:szCs w:val="20"/>
        </w:rPr>
        <w:t xml:space="preserve"> and Alternative Penalties </w:t>
      </w:r>
    </w:p>
    <w:p w:rsidR="00D53FB2" w:rsidRPr="00D0327D" w:rsidRDefault="00E2618D" w:rsidP="00CC7173">
      <w:pPr>
        <w:pStyle w:val="ListParagraph"/>
        <w:numPr>
          <w:ilvl w:val="1"/>
          <w:numId w:val="1"/>
        </w:numPr>
        <w:ind w:left="1418" w:hanging="709"/>
        <w:rPr>
          <w:rFonts w:ascii="Arial" w:hAnsi="Arial" w:cs="Arial"/>
          <w:sz w:val="20"/>
          <w:szCs w:val="20"/>
        </w:rPr>
      </w:pPr>
      <w:r w:rsidRPr="00D0327D">
        <w:rPr>
          <w:rFonts w:ascii="Arial" w:hAnsi="Arial" w:cs="Arial"/>
          <w:sz w:val="20"/>
          <w:szCs w:val="20"/>
        </w:rPr>
        <w:t>As provided in RRS rule 67, the OOD may, without hearing, penalise a boat that has broken RRS rule 42 (Prop</w:t>
      </w:r>
      <w:r w:rsidR="00E86DA3" w:rsidRPr="00D0327D">
        <w:rPr>
          <w:rFonts w:ascii="Arial" w:hAnsi="Arial" w:cs="Arial"/>
          <w:sz w:val="20"/>
          <w:szCs w:val="20"/>
        </w:rPr>
        <w:t>ulsion)</w:t>
      </w:r>
      <w:r w:rsidRPr="00D0327D">
        <w:rPr>
          <w:rFonts w:ascii="Arial" w:hAnsi="Arial" w:cs="Arial"/>
          <w:sz w:val="20"/>
          <w:szCs w:val="20"/>
        </w:rPr>
        <w:t>.</w:t>
      </w:r>
    </w:p>
    <w:p w:rsidR="00E86DA3" w:rsidRPr="00D0327D" w:rsidRDefault="00E86DA3" w:rsidP="00CC7173">
      <w:pPr>
        <w:pStyle w:val="ListParagraph"/>
        <w:numPr>
          <w:ilvl w:val="1"/>
          <w:numId w:val="1"/>
        </w:numPr>
        <w:ind w:left="1418" w:hanging="709"/>
        <w:rPr>
          <w:rFonts w:ascii="Arial" w:hAnsi="Arial" w:cs="Arial"/>
          <w:sz w:val="20"/>
          <w:szCs w:val="20"/>
        </w:rPr>
      </w:pPr>
      <w:r w:rsidRPr="00D0327D">
        <w:rPr>
          <w:rFonts w:ascii="Arial" w:hAnsi="Arial" w:cs="Arial"/>
          <w:sz w:val="20"/>
          <w:szCs w:val="20"/>
        </w:rPr>
        <w:t>The two-turn (72</w:t>
      </w:r>
      <w:r w:rsidRPr="00D0327D">
        <w:rPr>
          <w:rFonts w:ascii="Arial" w:hAnsi="Arial" w:cs="Arial"/>
          <w:color w:val="000000" w:themeColor="text1"/>
          <w:sz w:val="20"/>
          <w:szCs w:val="20"/>
        </w:rPr>
        <w:t>0°</w:t>
      </w:r>
      <w:r w:rsidRPr="00D0327D">
        <w:rPr>
          <w:rFonts w:ascii="Arial" w:hAnsi="Arial" w:cs="Arial"/>
          <w:sz w:val="20"/>
          <w:szCs w:val="20"/>
        </w:rPr>
        <w:t>) penalty, as provided in RRS rules 44.1 and 44.2, shall apply as an alternative for infringement of a rule of RRS part 2</w:t>
      </w:r>
      <w:r w:rsidR="002A6068" w:rsidRPr="00D0327D">
        <w:rPr>
          <w:rFonts w:ascii="Arial" w:hAnsi="Arial" w:cs="Arial"/>
          <w:sz w:val="20"/>
          <w:szCs w:val="20"/>
        </w:rPr>
        <w:t xml:space="preserve"> (when boats meet)</w:t>
      </w:r>
      <w:r w:rsidRPr="00D0327D">
        <w:rPr>
          <w:rFonts w:ascii="Arial" w:hAnsi="Arial" w:cs="Arial"/>
          <w:sz w:val="20"/>
          <w:szCs w:val="20"/>
        </w:rPr>
        <w:t>.</w:t>
      </w:r>
    </w:p>
    <w:p w:rsidR="00666D7D" w:rsidRPr="00DF3A33" w:rsidRDefault="00E86DA3" w:rsidP="00E86DA3">
      <w:pPr>
        <w:pStyle w:val="ListParagraph"/>
        <w:numPr>
          <w:ilvl w:val="1"/>
          <w:numId w:val="1"/>
        </w:numPr>
        <w:ind w:left="1418" w:hanging="709"/>
        <w:rPr>
          <w:rFonts w:ascii="Arial" w:hAnsi="Arial" w:cs="Arial"/>
          <w:sz w:val="20"/>
          <w:szCs w:val="20"/>
        </w:rPr>
      </w:pPr>
      <w:r w:rsidRPr="00D0327D">
        <w:rPr>
          <w:rFonts w:ascii="Arial" w:hAnsi="Arial" w:cs="Arial"/>
          <w:sz w:val="20"/>
          <w:szCs w:val="20"/>
        </w:rPr>
        <w:t>The one-turn (360</w:t>
      </w:r>
      <w:r w:rsidRPr="00D0327D">
        <w:rPr>
          <w:rFonts w:ascii="Arial" w:hAnsi="Arial" w:cs="Arial"/>
          <w:color w:val="000000" w:themeColor="text1"/>
          <w:sz w:val="20"/>
          <w:szCs w:val="20"/>
        </w:rPr>
        <w:t>°</w:t>
      </w:r>
      <w:r w:rsidRPr="00D0327D">
        <w:rPr>
          <w:rFonts w:ascii="Arial" w:hAnsi="Arial" w:cs="Arial"/>
          <w:sz w:val="20"/>
          <w:szCs w:val="20"/>
        </w:rPr>
        <w:t>) penalty, as provided in RRS rules 44.1 and 44.2, shall apply as an alternative for infringement of a rule of RRS rule 31 (touching a mark).</w:t>
      </w:r>
    </w:p>
    <w:p w:rsidR="00666D7D" w:rsidRPr="00D0327D" w:rsidRDefault="00666D7D" w:rsidP="00E86DA3">
      <w:pPr>
        <w:rPr>
          <w:rFonts w:ascii="Arial" w:hAnsi="Arial" w:cs="Arial"/>
          <w:sz w:val="20"/>
          <w:szCs w:val="20"/>
        </w:rPr>
      </w:pPr>
    </w:p>
    <w:p w:rsidR="00757215" w:rsidRPr="00D0327D" w:rsidRDefault="00757215" w:rsidP="009B29D7">
      <w:pPr>
        <w:pStyle w:val="ListParagraph"/>
        <w:numPr>
          <w:ilvl w:val="0"/>
          <w:numId w:val="1"/>
        </w:numPr>
        <w:rPr>
          <w:rFonts w:ascii="Arial" w:hAnsi="Arial" w:cs="Arial"/>
          <w:b/>
          <w:sz w:val="20"/>
          <w:szCs w:val="20"/>
        </w:rPr>
      </w:pPr>
      <w:r w:rsidRPr="00D0327D">
        <w:rPr>
          <w:rFonts w:ascii="Arial" w:hAnsi="Arial" w:cs="Arial"/>
          <w:b/>
          <w:sz w:val="20"/>
          <w:szCs w:val="20"/>
        </w:rPr>
        <w:t xml:space="preserve">Protests </w:t>
      </w:r>
    </w:p>
    <w:p w:rsidR="00757215" w:rsidRPr="00D0327D" w:rsidRDefault="00E86DA3" w:rsidP="00CC7173">
      <w:pPr>
        <w:pStyle w:val="ListParagraph"/>
        <w:numPr>
          <w:ilvl w:val="1"/>
          <w:numId w:val="1"/>
        </w:numPr>
        <w:ind w:left="1418" w:hanging="709"/>
        <w:rPr>
          <w:rFonts w:ascii="Arial" w:hAnsi="Arial" w:cs="Arial"/>
          <w:sz w:val="20"/>
          <w:szCs w:val="20"/>
        </w:rPr>
      </w:pPr>
      <w:r w:rsidRPr="00D0327D">
        <w:rPr>
          <w:rFonts w:ascii="Arial" w:hAnsi="Arial" w:cs="Arial"/>
          <w:sz w:val="20"/>
          <w:szCs w:val="20"/>
        </w:rPr>
        <w:t>A boat making a protest against another boat or party must do so at the earliest opportunity as detailed in RRS rule 61.1.</w:t>
      </w:r>
    </w:p>
    <w:p w:rsidR="002070C8" w:rsidRPr="00D0327D" w:rsidRDefault="00E86DA3" w:rsidP="00CC7173">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t>Protests must be made inwriting on a form obtainable from the OOD and must be submitted within 30 minutes of the finish of the race.</w:t>
      </w:r>
    </w:p>
    <w:p w:rsidR="00D5584A" w:rsidRPr="002E2CDE" w:rsidRDefault="00D5584A" w:rsidP="002070C8">
      <w:pPr>
        <w:pStyle w:val="ListParagraph"/>
        <w:widowControl w:val="0"/>
        <w:autoSpaceDE w:val="0"/>
        <w:autoSpaceDN w:val="0"/>
        <w:adjustRightInd w:val="0"/>
        <w:ind w:left="1440"/>
        <w:rPr>
          <w:rFonts w:ascii="Arial" w:hAnsi="Arial" w:cs="Arial"/>
          <w:color w:val="BFBFBF" w:themeColor="background1" w:themeShade="BF"/>
          <w:sz w:val="20"/>
          <w:szCs w:val="20"/>
        </w:rPr>
      </w:pPr>
    </w:p>
    <w:p w:rsidR="00DF3A33" w:rsidRPr="002E2CDE" w:rsidRDefault="002070C8" w:rsidP="00DF3A33">
      <w:pPr>
        <w:pStyle w:val="ListParagraph"/>
        <w:numPr>
          <w:ilvl w:val="0"/>
          <w:numId w:val="1"/>
        </w:numPr>
        <w:rPr>
          <w:rFonts w:ascii="Arial" w:hAnsi="Arial" w:cs="Arial"/>
          <w:b/>
          <w:color w:val="BFBFBF" w:themeColor="background1" w:themeShade="BF"/>
          <w:sz w:val="20"/>
          <w:szCs w:val="20"/>
        </w:rPr>
      </w:pPr>
      <w:r w:rsidRPr="002E2CDE">
        <w:rPr>
          <w:rFonts w:ascii="Arial" w:hAnsi="Arial" w:cs="Arial"/>
          <w:b/>
          <w:color w:val="BFBFBF" w:themeColor="background1" w:themeShade="BF"/>
          <w:sz w:val="20"/>
          <w:szCs w:val="20"/>
        </w:rPr>
        <w:t>Helmsma</w:t>
      </w:r>
      <w:r w:rsidR="004836E6" w:rsidRPr="002E2CDE">
        <w:rPr>
          <w:rFonts w:ascii="Arial" w:hAnsi="Arial" w:cs="Arial"/>
          <w:b/>
          <w:color w:val="BFBFBF" w:themeColor="background1" w:themeShade="BF"/>
          <w:sz w:val="20"/>
          <w:szCs w:val="20"/>
        </w:rPr>
        <w:t>n</w:t>
      </w:r>
      <w:r w:rsidR="002A6068" w:rsidRPr="002E2CDE">
        <w:rPr>
          <w:rFonts w:ascii="Arial" w:hAnsi="Arial" w:cs="Arial"/>
          <w:b/>
          <w:color w:val="BFBFBF" w:themeColor="background1" w:themeShade="BF"/>
          <w:sz w:val="20"/>
          <w:szCs w:val="20"/>
        </w:rPr>
        <w:t xml:space="preserve"> and </w:t>
      </w:r>
      <w:r w:rsidR="004836E6" w:rsidRPr="002E2CDE">
        <w:rPr>
          <w:rFonts w:ascii="Arial" w:hAnsi="Arial" w:cs="Arial"/>
          <w:b/>
          <w:color w:val="BFBFBF" w:themeColor="background1" w:themeShade="BF"/>
          <w:sz w:val="20"/>
          <w:szCs w:val="20"/>
        </w:rPr>
        <w:t>Boat/</w:t>
      </w:r>
      <w:r w:rsidR="002A6068" w:rsidRPr="002E2CDE">
        <w:rPr>
          <w:rFonts w:ascii="Arial" w:hAnsi="Arial" w:cs="Arial"/>
          <w:b/>
          <w:color w:val="BFBFBF" w:themeColor="background1" w:themeShade="BF"/>
          <w:sz w:val="20"/>
          <w:szCs w:val="20"/>
        </w:rPr>
        <w:t>Rig Changes</w:t>
      </w:r>
    </w:p>
    <w:p w:rsidR="002A6068" w:rsidRPr="002E2CDE" w:rsidRDefault="00DF3A33" w:rsidP="002A6068">
      <w:pPr>
        <w:pStyle w:val="ListParagraph"/>
        <w:rPr>
          <w:rFonts w:ascii="Arial" w:hAnsi="Arial" w:cs="Arial"/>
          <w:color w:val="BFBFBF" w:themeColor="background1" w:themeShade="BF"/>
          <w:sz w:val="20"/>
          <w:szCs w:val="20"/>
        </w:rPr>
      </w:pPr>
      <w:r w:rsidRPr="002E2CDE">
        <w:rPr>
          <w:rFonts w:ascii="Arial" w:hAnsi="Arial" w:cs="Arial"/>
          <w:color w:val="BFBFBF" w:themeColor="background1" w:themeShade="BF"/>
          <w:sz w:val="20"/>
          <w:szCs w:val="20"/>
        </w:rPr>
        <w:t>Left Blank</w:t>
      </w:r>
    </w:p>
    <w:p w:rsidR="002070C8" w:rsidRPr="002E2CDE" w:rsidRDefault="002070C8" w:rsidP="002070C8">
      <w:pPr>
        <w:ind w:left="360"/>
        <w:rPr>
          <w:rFonts w:ascii="Arial" w:hAnsi="Arial" w:cs="Arial"/>
          <w:color w:val="BFBFBF" w:themeColor="background1" w:themeShade="BF"/>
          <w:sz w:val="20"/>
          <w:szCs w:val="20"/>
        </w:rPr>
      </w:pPr>
    </w:p>
    <w:p w:rsidR="002070C8" w:rsidRPr="00D0327D" w:rsidRDefault="002070C8" w:rsidP="009B29D7">
      <w:pPr>
        <w:pStyle w:val="ListParagraph"/>
        <w:numPr>
          <w:ilvl w:val="0"/>
          <w:numId w:val="1"/>
        </w:numPr>
        <w:rPr>
          <w:rFonts w:ascii="Arial" w:hAnsi="Arial" w:cs="Arial"/>
          <w:b/>
          <w:sz w:val="20"/>
          <w:szCs w:val="20"/>
        </w:rPr>
      </w:pPr>
      <w:r w:rsidRPr="00D0327D">
        <w:rPr>
          <w:rFonts w:ascii="Arial" w:hAnsi="Arial" w:cs="Arial"/>
          <w:b/>
          <w:sz w:val="20"/>
          <w:szCs w:val="20"/>
        </w:rPr>
        <w:t xml:space="preserve">Replacement of Crew </w:t>
      </w:r>
    </w:p>
    <w:p w:rsidR="004836E6" w:rsidRPr="00D0327D" w:rsidRDefault="004836E6" w:rsidP="00CC7173">
      <w:pPr>
        <w:pStyle w:val="ListParagraph"/>
        <w:numPr>
          <w:ilvl w:val="1"/>
          <w:numId w:val="1"/>
        </w:numPr>
        <w:ind w:left="1418" w:hanging="709"/>
        <w:rPr>
          <w:rFonts w:ascii="Arial" w:hAnsi="Arial" w:cs="Arial"/>
          <w:sz w:val="20"/>
          <w:szCs w:val="20"/>
        </w:rPr>
      </w:pPr>
      <w:r w:rsidRPr="00D0327D">
        <w:rPr>
          <w:rFonts w:ascii="Arial" w:hAnsi="Arial" w:cs="Arial"/>
          <w:sz w:val="20"/>
          <w:szCs w:val="20"/>
        </w:rPr>
        <w:t>Substitution of helmsman will not be allowed and substitution of crew will require approval from the OOD.</w:t>
      </w:r>
    </w:p>
    <w:p w:rsidR="00E86DA3" w:rsidRPr="00D0327D" w:rsidRDefault="00E86DA3" w:rsidP="00E86DA3">
      <w:pPr>
        <w:ind w:left="360"/>
        <w:rPr>
          <w:rFonts w:ascii="Arial" w:hAnsi="Arial" w:cs="Arial"/>
          <w:sz w:val="20"/>
          <w:szCs w:val="20"/>
        </w:rPr>
      </w:pPr>
    </w:p>
    <w:p w:rsidR="00757215" w:rsidRPr="00D0327D" w:rsidRDefault="009C4629" w:rsidP="009B29D7">
      <w:pPr>
        <w:pStyle w:val="ListParagraph"/>
        <w:numPr>
          <w:ilvl w:val="0"/>
          <w:numId w:val="1"/>
        </w:numPr>
        <w:rPr>
          <w:rFonts w:ascii="Arial" w:hAnsi="Arial" w:cs="Arial"/>
          <w:b/>
          <w:sz w:val="20"/>
          <w:szCs w:val="20"/>
        </w:rPr>
      </w:pPr>
      <w:r w:rsidRPr="00D0327D">
        <w:rPr>
          <w:rFonts w:ascii="Arial" w:hAnsi="Arial" w:cs="Arial"/>
          <w:b/>
          <w:sz w:val="20"/>
          <w:szCs w:val="20"/>
        </w:rPr>
        <w:t>Scoring</w:t>
      </w:r>
    </w:p>
    <w:p w:rsidR="00AC5A3D" w:rsidRPr="00D0327D" w:rsidRDefault="00AC5A3D" w:rsidP="00CC7173">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t xml:space="preserve">The Low Points </w:t>
      </w:r>
      <w:r w:rsidR="00736EDB" w:rsidRPr="00D0327D">
        <w:rPr>
          <w:rFonts w:ascii="Arial" w:hAnsi="Arial" w:cs="Arial"/>
          <w:sz w:val="20"/>
          <w:szCs w:val="20"/>
        </w:rPr>
        <w:t>scoring s</w:t>
      </w:r>
      <w:r w:rsidRPr="00D0327D">
        <w:rPr>
          <w:rFonts w:ascii="Arial" w:hAnsi="Arial" w:cs="Arial"/>
          <w:sz w:val="20"/>
          <w:szCs w:val="20"/>
        </w:rPr>
        <w:t xml:space="preserve">ystem </w:t>
      </w:r>
      <w:r w:rsidR="00736EDB" w:rsidRPr="00D0327D">
        <w:rPr>
          <w:rFonts w:ascii="Arial" w:hAnsi="Arial" w:cs="Arial"/>
          <w:sz w:val="20"/>
          <w:szCs w:val="20"/>
        </w:rPr>
        <w:t xml:space="preserve">of RRS appendix A </w:t>
      </w:r>
      <w:r w:rsidRPr="00D0327D">
        <w:rPr>
          <w:rFonts w:ascii="Arial" w:hAnsi="Arial" w:cs="Arial"/>
          <w:sz w:val="20"/>
          <w:szCs w:val="20"/>
        </w:rPr>
        <w:t>will be used.</w:t>
      </w:r>
    </w:p>
    <w:p w:rsidR="00736EDB" w:rsidRPr="00D0327D" w:rsidRDefault="00DF3A33" w:rsidP="00CC7173">
      <w:pPr>
        <w:pStyle w:val="ListParagraph"/>
        <w:widowControl w:val="0"/>
        <w:numPr>
          <w:ilvl w:val="1"/>
          <w:numId w:val="1"/>
        </w:numPr>
        <w:autoSpaceDE w:val="0"/>
        <w:autoSpaceDN w:val="0"/>
        <w:adjustRightInd w:val="0"/>
        <w:ind w:left="1418" w:hanging="709"/>
        <w:rPr>
          <w:rFonts w:ascii="Arial" w:hAnsi="Arial" w:cs="Arial"/>
          <w:sz w:val="20"/>
          <w:szCs w:val="20"/>
        </w:rPr>
      </w:pPr>
      <w:r>
        <w:rPr>
          <w:rFonts w:ascii="Arial" w:hAnsi="Arial" w:cs="Arial"/>
          <w:sz w:val="20"/>
          <w:szCs w:val="20"/>
        </w:rPr>
        <w:t>At</w:t>
      </w:r>
      <w:r w:rsidR="002E2CDE">
        <w:rPr>
          <w:rFonts w:ascii="Arial" w:hAnsi="Arial" w:cs="Arial"/>
          <w:sz w:val="20"/>
          <w:szCs w:val="20"/>
        </w:rPr>
        <w:t>the</w:t>
      </w:r>
      <w:r w:rsidR="00F22D8A">
        <w:rPr>
          <w:rFonts w:ascii="Arial" w:hAnsi="Arial" w:cs="Arial"/>
          <w:sz w:val="20"/>
          <w:szCs w:val="20"/>
        </w:rPr>
        <w:t xml:space="preserve"> open meeting</w:t>
      </w:r>
      <w:r w:rsidR="00736EDB" w:rsidRPr="00D0327D">
        <w:rPr>
          <w:rFonts w:ascii="Arial" w:hAnsi="Arial" w:cs="Arial"/>
          <w:sz w:val="20"/>
          <w:szCs w:val="20"/>
        </w:rPr>
        <w:t>:</w:t>
      </w:r>
    </w:p>
    <w:p w:rsidR="00736EDB" w:rsidRPr="00D0327D" w:rsidRDefault="00736EDB" w:rsidP="009B29D7">
      <w:pPr>
        <w:pStyle w:val="ListParagraph"/>
        <w:widowControl w:val="0"/>
        <w:numPr>
          <w:ilvl w:val="0"/>
          <w:numId w:val="3"/>
        </w:numPr>
        <w:autoSpaceDE w:val="0"/>
        <w:autoSpaceDN w:val="0"/>
        <w:adjustRightInd w:val="0"/>
        <w:rPr>
          <w:rFonts w:ascii="Arial" w:hAnsi="Arial" w:cs="Arial"/>
          <w:sz w:val="20"/>
          <w:szCs w:val="20"/>
        </w:rPr>
      </w:pPr>
      <w:r w:rsidRPr="00D0327D">
        <w:rPr>
          <w:rFonts w:ascii="Arial" w:hAnsi="Arial" w:cs="Arial"/>
          <w:sz w:val="20"/>
          <w:szCs w:val="20"/>
        </w:rPr>
        <w:t xml:space="preserve">When fewer than </w:t>
      </w:r>
      <w:r w:rsidR="005919E7">
        <w:rPr>
          <w:rFonts w:ascii="Arial" w:hAnsi="Arial" w:cs="Arial"/>
          <w:sz w:val="20"/>
          <w:szCs w:val="20"/>
        </w:rPr>
        <w:t>4</w:t>
      </w:r>
      <w:r w:rsidRPr="00D0327D">
        <w:rPr>
          <w:rFonts w:ascii="Arial" w:hAnsi="Arial" w:cs="Arial"/>
          <w:sz w:val="20"/>
          <w:szCs w:val="20"/>
        </w:rPr>
        <w:t xml:space="preserve"> races have been completed, a boat’s series will be the total of her race scores.</w:t>
      </w:r>
    </w:p>
    <w:p w:rsidR="00F5244E" w:rsidRPr="00D0327D" w:rsidRDefault="00736EDB" w:rsidP="009B29D7">
      <w:pPr>
        <w:pStyle w:val="ListParagraph"/>
        <w:widowControl w:val="0"/>
        <w:numPr>
          <w:ilvl w:val="0"/>
          <w:numId w:val="3"/>
        </w:numPr>
        <w:autoSpaceDE w:val="0"/>
        <w:autoSpaceDN w:val="0"/>
        <w:adjustRightInd w:val="0"/>
        <w:rPr>
          <w:rFonts w:ascii="Arial" w:hAnsi="Arial" w:cs="Arial"/>
          <w:sz w:val="20"/>
          <w:szCs w:val="20"/>
        </w:rPr>
      </w:pPr>
      <w:r w:rsidRPr="00D0327D">
        <w:rPr>
          <w:rFonts w:ascii="Arial" w:hAnsi="Arial" w:cs="Arial"/>
          <w:sz w:val="20"/>
          <w:szCs w:val="20"/>
        </w:rPr>
        <w:t xml:space="preserve">When </w:t>
      </w:r>
      <w:r w:rsidR="005919E7">
        <w:rPr>
          <w:rFonts w:ascii="Arial" w:hAnsi="Arial" w:cs="Arial"/>
          <w:sz w:val="20"/>
          <w:szCs w:val="20"/>
        </w:rPr>
        <w:t>4</w:t>
      </w:r>
      <w:r w:rsidRPr="00D0327D">
        <w:rPr>
          <w:rFonts w:ascii="Arial" w:hAnsi="Arial" w:cs="Arial"/>
          <w:sz w:val="20"/>
          <w:szCs w:val="20"/>
        </w:rPr>
        <w:t xml:space="preserve"> or more races have been completed, a boat’s series score will be the total of her race scores excluding her worse score.</w:t>
      </w:r>
    </w:p>
    <w:p w:rsidR="00684DED" w:rsidRPr="00D0327D" w:rsidRDefault="00F5244E" w:rsidP="009B29D7">
      <w:pPr>
        <w:pStyle w:val="ListParagraph"/>
        <w:widowControl w:val="0"/>
        <w:numPr>
          <w:ilvl w:val="0"/>
          <w:numId w:val="3"/>
        </w:numPr>
        <w:autoSpaceDE w:val="0"/>
        <w:autoSpaceDN w:val="0"/>
        <w:adjustRightInd w:val="0"/>
        <w:rPr>
          <w:rFonts w:ascii="Arial" w:hAnsi="Arial" w:cs="Arial"/>
          <w:sz w:val="20"/>
          <w:szCs w:val="20"/>
        </w:rPr>
      </w:pPr>
      <w:r w:rsidRPr="00D0327D">
        <w:rPr>
          <w:rFonts w:ascii="Arial" w:hAnsi="Arial" w:cs="Arial"/>
          <w:sz w:val="20"/>
          <w:szCs w:val="20"/>
        </w:rPr>
        <w:t xml:space="preserve">Where a tie results, it will be resolved using RRS </w:t>
      </w:r>
      <w:r w:rsidRPr="00D0327D">
        <w:rPr>
          <w:rFonts w:ascii="Arial" w:hAnsi="Arial" w:cs="Arial"/>
          <w:bCs/>
          <w:sz w:val="20"/>
          <w:szCs w:val="20"/>
        </w:rPr>
        <w:t>A8.1(</w:t>
      </w:r>
      <w:r w:rsidRPr="00D0327D">
        <w:rPr>
          <w:rFonts w:ascii="Arial" w:hAnsi="Arial" w:cs="Arial"/>
          <w:sz w:val="20"/>
          <w:szCs w:val="20"/>
        </w:rPr>
        <w:t xml:space="preserve">If there is a series-score tie between two or more boats, each boat’s race scores shall be listed in order of best to worst, and at the first point where there is a difference the tie shall be broken in favour of the boat with the best score. No excluded scores shall be used) </w:t>
      </w:r>
      <w:r w:rsidR="002347DA" w:rsidRPr="00D0327D">
        <w:rPr>
          <w:rFonts w:ascii="Arial" w:hAnsi="Arial" w:cs="Arial"/>
          <w:sz w:val="20"/>
          <w:szCs w:val="20"/>
        </w:rPr>
        <w:t>or</w:t>
      </w:r>
      <w:r w:rsidRPr="00D0327D">
        <w:rPr>
          <w:rFonts w:ascii="Arial" w:hAnsi="Arial" w:cs="Arial"/>
          <w:bCs/>
          <w:sz w:val="20"/>
          <w:szCs w:val="20"/>
        </w:rPr>
        <w:t>A8.2 (</w:t>
      </w:r>
      <w:r w:rsidRPr="00D0327D">
        <w:rPr>
          <w:rFonts w:ascii="Arial" w:hAnsi="Arial" w:cs="Arial"/>
          <w:sz w:val="20"/>
          <w:szCs w:val="20"/>
        </w:rPr>
        <w:t>If a tie remains between two or more boats, they shall be ranked in order of their scores in the last race. Any remaining ties shall be broken by using the tied boats’ scores in the next-to-last race and so on until all ties are broken. These scores shall be used even if some of them are excluded scores).</w:t>
      </w:r>
    </w:p>
    <w:p w:rsidR="00BE3340" w:rsidRPr="002B5A6F" w:rsidRDefault="002B5A6F" w:rsidP="002B5A6F">
      <w:pPr>
        <w:pStyle w:val="ListParagraph"/>
        <w:numPr>
          <w:ilvl w:val="1"/>
          <w:numId w:val="1"/>
        </w:numPr>
        <w:ind w:left="1418" w:hanging="709"/>
        <w:rPr>
          <w:rFonts w:ascii="Arial" w:hAnsi="Arial" w:cs="Arial"/>
          <w:sz w:val="20"/>
          <w:szCs w:val="20"/>
        </w:rPr>
      </w:pPr>
      <w:r w:rsidRPr="00D0327D">
        <w:rPr>
          <w:rFonts w:ascii="Arial" w:hAnsi="Arial" w:cs="Arial"/>
          <w:sz w:val="20"/>
          <w:szCs w:val="20"/>
        </w:rPr>
        <w:t>A boat that</w:t>
      </w:r>
      <w:r>
        <w:rPr>
          <w:rFonts w:ascii="Arial" w:hAnsi="Arial" w:cs="Arial"/>
          <w:sz w:val="20"/>
          <w:szCs w:val="20"/>
        </w:rPr>
        <w:t xml:space="preserve"> comes to the start line but</w:t>
      </w:r>
      <w:r w:rsidRPr="00D0327D">
        <w:rPr>
          <w:rFonts w:ascii="Arial" w:hAnsi="Arial" w:cs="Arial"/>
          <w:sz w:val="20"/>
          <w:szCs w:val="20"/>
        </w:rPr>
        <w:t>: does not start (DNS); or does not finish (DNF); or is a premature starter or is disqualified (DSQ); or infringes the rules but retires within reasonable time (RTD); or acknowledges having infringed the rules, but does not retire within a reasonable time (DSQ), shall score points for the place one more than the number of starters.</w:t>
      </w:r>
    </w:p>
    <w:p w:rsidR="00684DED" w:rsidRPr="00D0327D" w:rsidRDefault="00684DED" w:rsidP="00DD736C">
      <w:pPr>
        <w:rPr>
          <w:rFonts w:ascii="Arial" w:hAnsi="Arial" w:cs="Arial"/>
          <w:sz w:val="20"/>
          <w:szCs w:val="20"/>
        </w:rPr>
      </w:pPr>
    </w:p>
    <w:p w:rsidR="00757215" w:rsidRPr="00F22D8A" w:rsidRDefault="00F22D8A" w:rsidP="009B29D7">
      <w:pPr>
        <w:pStyle w:val="ListParagraph"/>
        <w:numPr>
          <w:ilvl w:val="0"/>
          <w:numId w:val="1"/>
        </w:numPr>
        <w:rPr>
          <w:rFonts w:ascii="Arial" w:hAnsi="Arial" w:cs="Arial"/>
          <w:b/>
          <w:sz w:val="20"/>
          <w:szCs w:val="20"/>
        </w:rPr>
      </w:pPr>
      <w:r>
        <w:rPr>
          <w:rFonts w:ascii="Arial" w:hAnsi="Arial" w:cs="Arial"/>
          <w:b/>
          <w:sz w:val="20"/>
          <w:szCs w:val="20"/>
        </w:rPr>
        <w:t xml:space="preserve">Prizes </w:t>
      </w:r>
    </w:p>
    <w:p w:rsidR="00DD736C" w:rsidRPr="00F22D8A" w:rsidRDefault="00DD736C" w:rsidP="00F22D8A">
      <w:pPr>
        <w:pStyle w:val="ListParagraph"/>
        <w:widowControl w:val="0"/>
        <w:autoSpaceDE w:val="0"/>
        <w:autoSpaceDN w:val="0"/>
        <w:adjustRightInd w:val="0"/>
        <w:ind w:left="1418"/>
        <w:rPr>
          <w:rFonts w:ascii="Arial" w:hAnsi="Arial" w:cs="Arial"/>
          <w:sz w:val="20"/>
          <w:szCs w:val="20"/>
        </w:rPr>
      </w:pPr>
    </w:p>
    <w:p w:rsidR="002A1407" w:rsidRPr="00F22D8A" w:rsidRDefault="002A1407" w:rsidP="00CC7173">
      <w:pPr>
        <w:pStyle w:val="ListParagraph"/>
        <w:widowControl w:val="0"/>
        <w:numPr>
          <w:ilvl w:val="1"/>
          <w:numId w:val="1"/>
        </w:numPr>
        <w:autoSpaceDE w:val="0"/>
        <w:autoSpaceDN w:val="0"/>
        <w:adjustRightInd w:val="0"/>
        <w:ind w:left="1418" w:hanging="709"/>
        <w:rPr>
          <w:rFonts w:ascii="Arial" w:hAnsi="Arial" w:cs="Arial"/>
          <w:sz w:val="20"/>
          <w:szCs w:val="20"/>
        </w:rPr>
      </w:pPr>
      <w:r w:rsidRPr="00F22D8A">
        <w:rPr>
          <w:rFonts w:ascii="Arial" w:hAnsi="Arial" w:cs="Arial"/>
          <w:sz w:val="20"/>
          <w:szCs w:val="20"/>
        </w:rPr>
        <w:t>For Open meetings, prizes will be given to the winners of the Open meeting. Other prizes will be awarded depending upon the number of entrants and/or finishers, at the discretion of the organisers or class association.</w:t>
      </w:r>
    </w:p>
    <w:p w:rsidR="000A7477" w:rsidRPr="00F22D8A" w:rsidRDefault="000A7477" w:rsidP="00757215">
      <w:pPr>
        <w:ind w:left="360"/>
        <w:rPr>
          <w:rFonts w:ascii="Arial" w:hAnsi="Arial" w:cs="Arial"/>
          <w:sz w:val="20"/>
          <w:szCs w:val="20"/>
        </w:rPr>
      </w:pPr>
    </w:p>
    <w:p w:rsidR="00757215" w:rsidRPr="00D0327D" w:rsidRDefault="00757215" w:rsidP="009B29D7">
      <w:pPr>
        <w:pStyle w:val="ListParagraph"/>
        <w:numPr>
          <w:ilvl w:val="0"/>
          <w:numId w:val="1"/>
        </w:numPr>
        <w:rPr>
          <w:rFonts w:ascii="Arial" w:hAnsi="Arial" w:cs="Arial"/>
          <w:b/>
          <w:sz w:val="20"/>
          <w:szCs w:val="20"/>
        </w:rPr>
      </w:pPr>
      <w:r w:rsidRPr="00D0327D">
        <w:rPr>
          <w:rFonts w:ascii="Arial" w:hAnsi="Arial" w:cs="Arial"/>
          <w:b/>
          <w:sz w:val="20"/>
          <w:szCs w:val="20"/>
        </w:rPr>
        <w:t xml:space="preserve">Safety Precautions </w:t>
      </w:r>
    </w:p>
    <w:p w:rsidR="00FA2F6D" w:rsidRPr="00D0327D" w:rsidRDefault="00FA2F6D" w:rsidP="00CC7173">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t>All persons regardless of age must wear a l</w:t>
      </w:r>
      <w:r w:rsidR="00AC5A3D" w:rsidRPr="00D0327D">
        <w:rPr>
          <w:rFonts w:ascii="Arial" w:hAnsi="Arial" w:cs="Arial"/>
          <w:sz w:val="20"/>
          <w:szCs w:val="20"/>
        </w:rPr>
        <w:t xml:space="preserve">ife-jackets or buoyancy aids </w:t>
      </w:r>
      <w:r w:rsidRPr="00D0327D">
        <w:rPr>
          <w:rFonts w:ascii="Arial" w:hAnsi="Arial" w:cs="Arial"/>
          <w:sz w:val="20"/>
          <w:szCs w:val="20"/>
        </w:rPr>
        <w:t>when afloat</w:t>
      </w:r>
      <w:r w:rsidR="00217DE2" w:rsidRPr="00D0327D">
        <w:rPr>
          <w:rFonts w:ascii="Arial" w:hAnsi="Arial" w:cs="Arial"/>
          <w:sz w:val="20"/>
          <w:szCs w:val="20"/>
        </w:rPr>
        <w:t xml:space="preserve"> (except briefly when adjusting clothing)</w:t>
      </w:r>
      <w:r w:rsidR="00AC5A3D" w:rsidRPr="00D0327D">
        <w:rPr>
          <w:rFonts w:ascii="Arial" w:hAnsi="Arial" w:cs="Arial"/>
          <w:sz w:val="20"/>
          <w:szCs w:val="20"/>
        </w:rPr>
        <w:t xml:space="preserve">. </w:t>
      </w:r>
      <w:r w:rsidRPr="00D0327D">
        <w:rPr>
          <w:rFonts w:ascii="Arial" w:hAnsi="Arial" w:cs="Arial"/>
          <w:sz w:val="20"/>
          <w:szCs w:val="20"/>
        </w:rPr>
        <w:t>During a race f</w:t>
      </w:r>
      <w:r w:rsidR="00AC5A3D" w:rsidRPr="00D0327D">
        <w:rPr>
          <w:rFonts w:ascii="Arial" w:hAnsi="Arial" w:cs="Arial"/>
          <w:sz w:val="20"/>
          <w:szCs w:val="20"/>
        </w:rPr>
        <w:t xml:space="preserve">ailure to do so will result in disqualification. </w:t>
      </w:r>
    </w:p>
    <w:p w:rsidR="00FA2F6D" w:rsidRPr="00D0327D" w:rsidRDefault="00AC5A3D" w:rsidP="00CC7173">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t>In the event of a boat accepting assistance from a Safety Boat, decisions of the priority of rescuing crew and boat lie with the Safety Officer and the crew of the assisted boat must obey the orders of the Safety Officer or his assistant.</w:t>
      </w:r>
    </w:p>
    <w:p w:rsidR="00FA2F6D" w:rsidRPr="00D0327D" w:rsidRDefault="002E2CDE" w:rsidP="00BC6C8E">
      <w:pPr>
        <w:pStyle w:val="ListParagraph"/>
        <w:widowControl w:val="0"/>
        <w:autoSpaceDE w:val="0"/>
        <w:autoSpaceDN w:val="0"/>
        <w:adjustRightInd w:val="0"/>
        <w:ind w:left="1418"/>
        <w:rPr>
          <w:rFonts w:ascii="Arial" w:hAnsi="Arial" w:cs="Arial"/>
          <w:sz w:val="20"/>
          <w:szCs w:val="20"/>
        </w:rPr>
      </w:pPr>
      <w:r>
        <w:rPr>
          <w:rFonts w:ascii="Arial" w:hAnsi="Arial" w:cs="Arial"/>
          <w:sz w:val="20"/>
          <w:szCs w:val="20"/>
        </w:rPr>
        <w:t>WFSC</w:t>
      </w:r>
      <w:r w:rsidR="000C3E0B" w:rsidRPr="00D0327D">
        <w:rPr>
          <w:rFonts w:ascii="Arial" w:hAnsi="Arial" w:cs="Arial"/>
          <w:sz w:val="20"/>
          <w:szCs w:val="20"/>
        </w:rPr>
        <w:t xml:space="preserve"> cannot be expected to provide safety facilities for children or any other persons not engaged in racing or other organised sailing event.</w:t>
      </w:r>
      <w:r w:rsidR="00FA2F6D" w:rsidRPr="00D0327D">
        <w:rPr>
          <w:rFonts w:ascii="Arial" w:hAnsi="Arial" w:cs="Arial"/>
          <w:sz w:val="20"/>
          <w:szCs w:val="20"/>
        </w:rPr>
        <w:t xml:space="preserve"> At all times parents and guardians have sole responsibility for their children and wards and must accept that the Club cannot be expected to organise supervision or control.</w:t>
      </w:r>
    </w:p>
    <w:p w:rsidR="00FA2F6D" w:rsidRPr="00D0327D" w:rsidRDefault="000C3E0B" w:rsidP="00CC7173">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t>Children under the age of 14 years, including guests and visitors, must wear a buoyancy aid when on the jetties. Small children must be kept under observation at all times.</w:t>
      </w:r>
    </w:p>
    <w:p w:rsidR="00E950DF" w:rsidRDefault="00763869" w:rsidP="00E950DF">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t xml:space="preserve">After a </w:t>
      </w:r>
      <w:r w:rsidR="00DF3A33">
        <w:rPr>
          <w:rFonts w:ascii="Arial" w:hAnsi="Arial" w:cs="Arial"/>
          <w:sz w:val="20"/>
          <w:szCs w:val="20"/>
        </w:rPr>
        <w:t xml:space="preserve">Winsford Flash </w:t>
      </w:r>
      <w:r w:rsidRPr="00D0327D">
        <w:rPr>
          <w:rFonts w:ascii="Arial" w:hAnsi="Arial" w:cs="Arial"/>
          <w:sz w:val="20"/>
          <w:szCs w:val="20"/>
        </w:rPr>
        <w:t>Club risk assessment in 2018, it was decided that a</w:t>
      </w:r>
      <w:r w:rsidR="000C3E0B" w:rsidRPr="00D0327D">
        <w:rPr>
          <w:rFonts w:ascii="Arial" w:hAnsi="Arial" w:cs="Arial"/>
          <w:sz w:val="20"/>
          <w:szCs w:val="20"/>
        </w:rPr>
        <w:t xml:space="preserve">ll persons over the age of 14 are </w:t>
      </w:r>
      <w:r w:rsidRPr="00D0327D">
        <w:rPr>
          <w:rFonts w:ascii="Arial" w:hAnsi="Arial" w:cs="Arial"/>
          <w:sz w:val="20"/>
          <w:szCs w:val="20"/>
        </w:rPr>
        <w:t>now required</w:t>
      </w:r>
      <w:r w:rsidR="000C3E0B" w:rsidRPr="00D0327D">
        <w:rPr>
          <w:rFonts w:ascii="Arial" w:hAnsi="Arial" w:cs="Arial"/>
          <w:sz w:val="20"/>
          <w:szCs w:val="20"/>
        </w:rPr>
        <w:t xml:space="preserve"> to wear buoyancy aids when on the jetties.</w:t>
      </w:r>
    </w:p>
    <w:p w:rsidR="000C3E0B" w:rsidRPr="00D0327D" w:rsidRDefault="000C3E0B" w:rsidP="00AC5A3D">
      <w:pPr>
        <w:widowControl w:val="0"/>
        <w:autoSpaceDE w:val="0"/>
        <w:autoSpaceDN w:val="0"/>
        <w:adjustRightInd w:val="0"/>
        <w:ind w:left="360"/>
        <w:rPr>
          <w:rFonts w:ascii="Arial" w:hAnsi="Arial" w:cs="Arial"/>
          <w:sz w:val="20"/>
          <w:szCs w:val="20"/>
        </w:rPr>
      </w:pPr>
    </w:p>
    <w:p w:rsidR="00757215" w:rsidRPr="00D0327D" w:rsidRDefault="00757215" w:rsidP="009B29D7">
      <w:pPr>
        <w:pStyle w:val="ListParagraph"/>
        <w:numPr>
          <w:ilvl w:val="0"/>
          <w:numId w:val="1"/>
        </w:numPr>
        <w:rPr>
          <w:rFonts w:ascii="Arial" w:hAnsi="Arial" w:cs="Arial"/>
          <w:b/>
          <w:sz w:val="20"/>
          <w:szCs w:val="20"/>
        </w:rPr>
      </w:pPr>
      <w:r w:rsidRPr="00D0327D">
        <w:rPr>
          <w:rFonts w:ascii="Arial" w:hAnsi="Arial" w:cs="Arial"/>
          <w:b/>
          <w:sz w:val="20"/>
          <w:szCs w:val="20"/>
        </w:rPr>
        <w:t xml:space="preserve">Equipment and Measurement Checks </w:t>
      </w:r>
    </w:p>
    <w:p w:rsidR="002A1407" w:rsidRPr="00D0327D" w:rsidRDefault="002A1407" w:rsidP="00CC7173">
      <w:pPr>
        <w:pStyle w:val="ListParagraph"/>
        <w:numPr>
          <w:ilvl w:val="1"/>
          <w:numId w:val="1"/>
        </w:numPr>
        <w:ind w:left="1418" w:hanging="709"/>
        <w:rPr>
          <w:rFonts w:ascii="Arial" w:hAnsi="Arial" w:cs="Arial"/>
          <w:sz w:val="20"/>
          <w:szCs w:val="20"/>
        </w:rPr>
      </w:pPr>
      <w:r w:rsidRPr="00D0327D">
        <w:rPr>
          <w:rFonts w:ascii="Arial" w:hAnsi="Arial" w:cs="Arial"/>
          <w:sz w:val="20"/>
          <w:szCs w:val="20"/>
        </w:rPr>
        <w:lastRenderedPageBreak/>
        <w:t>A boat or equipment may be inspected at any time for the compliance with the class rules and sailing instructions.</w:t>
      </w:r>
    </w:p>
    <w:p w:rsidR="002A1407" w:rsidRPr="00D0327D" w:rsidRDefault="002A1407" w:rsidP="00CC7173">
      <w:pPr>
        <w:pStyle w:val="ListParagraph"/>
        <w:numPr>
          <w:ilvl w:val="1"/>
          <w:numId w:val="1"/>
        </w:numPr>
        <w:ind w:left="1418" w:hanging="709"/>
        <w:rPr>
          <w:rFonts w:ascii="Arial" w:hAnsi="Arial" w:cs="Arial"/>
          <w:sz w:val="20"/>
          <w:szCs w:val="20"/>
        </w:rPr>
      </w:pPr>
      <w:r w:rsidRPr="00D0327D">
        <w:rPr>
          <w:rFonts w:ascii="Arial" w:hAnsi="Arial" w:cs="Arial"/>
          <w:sz w:val="20"/>
          <w:szCs w:val="20"/>
        </w:rPr>
        <w:t>The helm should satisfy themselves that valid class certificates and/or buoyancy certificates where appropriate issued by the Official Measurers of the Club, or appropriate Association for boats of recognised classes.</w:t>
      </w:r>
    </w:p>
    <w:p w:rsidR="002A1407" w:rsidRDefault="002A1407" w:rsidP="002A1407">
      <w:pPr>
        <w:ind w:left="360"/>
        <w:rPr>
          <w:rFonts w:ascii="Arial" w:hAnsi="Arial" w:cs="Arial"/>
          <w:sz w:val="20"/>
          <w:szCs w:val="20"/>
        </w:rPr>
      </w:pPr>
    </w:p>
    <w:p w:rsidR="008C17BC" w:rsidRPr="00D0327D" w:rsidRDefault="008C17BC" w:rsidP="002A1407">
      <w:pPr>
        <w:ind w:left="360"/>
        <w:rPr>
          <w:rFonts w:ascii="Arial" w:hAnsi="Arial" w:cs="Arial"/>
          <w:sz w:val="20"/>
          <w:szCs w:val="20"/>
        </w:rPr>
      </w:pPr>
    </w:p>
    <w:p w:rsidR="00757215" w:rsidRPr="00D0327D" w:rsidRDefault="000A7477" w:rsidP="009B29D7">
      <w:pPr>
        <w:pStyle w:val="ListParagraph"/>
        <w:numPr>
          <w:ilvl w:val="0"/>
          <w:numId w:val="1"/>
        </w:numPr>
        <w:rPr>
          <w:rFonts w:ascii="Arial" w:hAnsi="Arial" w:cs="Arial"/>
          <w:b/>
          <w:sz w:val="20"/>
          <w:szCs w:val="20"/>
        </w:rPr>
      </w:pPr>
      <w:r w:rsidRPr="00D0327D">
        <w:rPr>
          <w:rFonts w:ascii="Arial" w:hAnsi="Arial" w:cs="Arial"/>
          <w:b/>
          <w:sz w:val="20"/>
          <w:szCs w:val="20"/>
        </w:rPr>
        <w:t>Declaration</w:t>
      </w:r>
    </w:p>
    <w:p w:rsidR="00AC5A3D" w:rsidRPr="00D0327D" w:rsidRDefault="00AC5A3D" w:rsidP="00CC7173">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t xml:space="preserve">Within 30 minutes of the </w:t>
      </w:r>
      <w:r w:rsidR="008961ED" w:rsidRPr="00D0327D">
        <w:rPr>
          <w:rFonts w:ascii="Arial" w:hAnsi="Arial" w:cs="Arial"/>
          <w:sz w:val="20"/>
          <w:szCs w:val="20"/>
        </w:rPr>
        <w:t xml:space="preserve">last boat finishing </w:t>
      </w:r>
      <w:r w:rsidRPr="00D0327D">
        <w:rPr>
          <w:rFonts w:ascii="Arial" w:hAnsi="Arial" w:cs="Arial"/>
          <w:sz w:val="20"/>
          <w:szCs w:val="20"/>
        </w:rPr>
        <w:t>each race, unless races are run without a break (back to back) competing helms or crews must sign off by printing their name and sail number in the declaration sheet provided.The sailor must also initial the declaration sheet against the number of the boat he/she sailed in that race or put down ‘R</w:t>
      </w:r>
      <w:r w:rsidR="00763869" w:rsidRPr="00D0327D">
        <w:rPr>
          <w:rFonts w:ascii="Arial" w:hAnsi="Arial" w:cs="Arial"/>
          <w:sz w:val="20"/>
          <w:szCs w:val="20"/>
        </w:rPr>
        <w:t>E</w:t>
      </w:r>
      <w:r w:rsidRPr="00D0327D">
        <w:rPr>
          <w:rFonts w:ascii="Arial" w:hAnsi="Arial" w:cs="Arial"/>
          <w:sz w:val="20"/>
          <w:szCs w:val="20"/>
        </w:rPr>
        <w:t>T’ (Retired) or ‘DNF’ (Did Not Finish) if that was the case. Failure to do this may result in the helm not being recorded as a starter in the race.</w:t>
      </w:r>
    </w:p>
    <w:p w:rsidR="002A1407" w:rsidRPr="002E2CDE" w:rsidRDefault="002A1407" w:rsidP="002A1407">
      <w:pPr>
        <w:widowControl w:val="0"/>
        <w:autoSpaceDE w:val="0"/>
        <w:autoSpaceDN w:val="0"/>
        <w:adjustRightInd w:val="0"/>
        <w:ind w:left="360"/>
        <w:rPr>
          <w:rFonts w:ascii="Arial" w:hAnsi="Arial" w:cs="Arial"/>
          <w:b/>
          <w:color w:val="BFBFBF" w:themeColor="background1" w:themeShade="BF"/>
          <w:sz w:val="20"/>
          <w:szCs w:val="20"/>
        </w:rPr>
      </w:pPr>
    </w:p>
    <w:p w:rsidR="009D4561" w:rsidRPr="002E2CDE" w:rsidRDefault="009D4561" w:rsidP="009D4561">
      <w:pPr>
        <w:pStyle w:val="ListParagraph"/>
        <w:numPr>
          <w:ilvl w:val="0"/>
          <w:numId w:val="1"/>
        </w:numPr>
        <w:rPr>
          <w:rFonts w:ascii="Arial" w:hAnsi="Arial" w:cs="Arial"/>
          <w:b/>
          <w:color w:val="BFBFBF" w:themeColor="background1" w:themeShade="BF"/>
          <w:sz w:val="20"/>
          <w:szCs w:val="20"/>
        </w:rPr>
      </w:pPr>
      <w:r w:rsidRPr="002E2CDE">
        <w:rPr>
          <w:rFonts w:ascii="Arial" w:hAnsi="Arial" w:cs="Arial"/>
          <w:b/>
          <w:color w:val="BFBFBF" w:themeColor="background1" w:themeShade="BF"/>
          <w:sz w:val="20"/>
          <w:szCs w:val="20"/>
        </w:rPr>
        <w:t>Applying for a Berth and Storing of Boats</w:t>
      </w:r>
    </w:p>
    <w:p w:rsidR="009D4561" w:rsidRPr="002E2CDE" w:rsidRDefault="00DF3A33" w:rsidP="00DF3A33">
      <w:pPr>
        <w:ind w:firstLine="720"/>
        <w:rPr>
          <w:rFonts w:ascii="Arial" w:hAnsi="Arial" w:cs="Arial"/>
          <w:color w:val="BFBFBF" w:themeColor="background1" w:themeShade="BF"/>
          <w:sz w:val="20"/>
          <w:szCs w:val="20"/>
        </w:rPr>
      </w:pPr>
      <w:r w:rsidRPr="002E2CDE">
        <w:rPr>
          <w:rFonts w:ascii="Arial" w:hAnsi="Arial" w:cs="Arial"/>
          <w:color w:val="BFBFBF" w:themeColor="background1" w:themeShade="BF"/>
          <w:sz w:val="20"/>
          <w:szCs w:val="20"/>
        </w:rPr>
        <w:t>Left Blank</w:t>
      </w:r>
    </w:p>
    <w:p w:rsidR="009D4561" w:rsidRPr="002E2CDE" w:rsidRDefault="009D4561" w:rsidP="009D4561">
      <w:pPr>
        <w:pStyle w:val="ListParagraph"/>
        <w:widowControl w:val="0"/>
        <w:autoSpaceDE w:val="0"/>
        <w:autoSpaceDN w:val="0"/>
        <w:adjustRightInd w:val="0"/>
        <w:rPr>
          <w:rFonts w:ascii="Arial" w:hAnsi="Arial" w:cs="Arial"/>
          <w:b/>
          <w:color w:val="BFBFBF" w:themeColor="background1" w:themeShade="BF"/>
          <w:sz w:val="20"/>
          <w:szCs w:val="20"/>
        </w:rPr>
      </w:pPr>
    </w:p>
    <w:p w:rsidR="00757215" w:rsidRPr="00D0327D" w:rsidRDefault="000A7477" w:rsidP="009B29D7">
      <w:pPr>
        <w:pStyle w:val="ListParagraph"/>
        <w:numPr>
          <w:ilvl w:val="0"/>
          <w:numId w:val="1"/>
        </w:numPr>
        <w:rPr>
          <w:rFonts w:ascii="Arial" w:hAnsi="Arial" w:cs="Arial"/>
          <w:b/>
          <w:sz w:val="20"/>
          <w:szCs w:val="20"/>
        </w:rPr>
      </w:pPr>
      <w:r w:rsidRPr="00D0327D">
        <w:rPr>
          <w:rFonts w:ascii="Arial" w:hAnsi="Arial" w:cs="Arial"/>
          <w:b/>
          <w:sz w:val="20"/>
          <w:szCs w:val="20"/>
        </w:rPr>
        <w:t>Disclaimer of Liability</w:t>
      </w:r>
    </w:p>
    <w:p w:rsidR="00987E25" w:rsidRPr="00D0327D" w:rsidRDefault="00763869" w:rsidP="00CC7173">
      <w:pPr>
        <w:pStyle w:val="ListParagraph"/>
        <w:numPr>
          <w:ilvl w:val="1"/>
          <w:numId w:val="1"/>
        </w:numPr>
        <w:ind w:left="1418" w:hanging="709"/>
        <w:rPr>
          <w:rFonts w:ascii="Arial" w:hAnsi="Arial" w:cs="Arial"/>
          <w:color w:val="000000" w:themeColor="text1"/>
          <w:sz w:val="20"/>
          <w:szCs w:val="20"/>
        </w:rPr>
      </w:pPr>
      <w:r w:rsidRPr="00D0327D">
        <w:rPr>
          <w:rFonts w:ascii="Arial" w:hAnsi="Arial" w:cs="Arial"/>
          <w:sz w:val="20"/>
          <w:szCs w:val="20"/>
        </w:rPr>
        <w:t xml:space="preserve">In the context of this disclaimer, a ‘boat’ is defined as the dinghy being sailed, and the helm in charge </w:t>
      </w:r>
      <w:r w:rsidRPr="00D0327D">
        <w:rPr>
          <w:rFonts w:ascii="Arial" w:hAnsi="Arial" w:cs="Arial"/>
          <w:color w:val="000000" w:themeColor="text1"/>
          <w:sz w:val="20"/>
          <w:szCs w:val="20"/>
        </w:rPr>
        <w:t>of the dinghy being sailed, and the crew or crews that are also in the dinghy being sailed.</w:t>
      </w:r>
    </w:p>
    <w:p w:rsidR="00987E25" w:rsidRPr="00D0327D" w:rsidRDefault="00987E25" w:rsidP="00CC7173">
      <w:pPr>
        <w:pStyle w:val="ListParagraph"/>
        <w:numPr>
          <w:ilvl w:val="1"/>
          <w:numId w:val="1"/>
        </w:numPr>
        <w:ind w:left="1418" w:hanging="709"/>
        <w:rPr>
          <w:rFonts w:ascii="Arial" w:hAnsi="Arial" w:cs="Arial"/>
          <w:color w:val="000000" w:themeColor="text1"/>
          <w:sz w:val="20"/>
          <w:szCs w:val="20"/>
        </w:rPr>
      </w:pPr>
      <w:r w:rsidRPr="00D0327D">
        <w:rPr>
          <w:rFonts w:ascii="Arial" w:hAnsi="Arial" w:cs="Arial"/>
          <w:color w:val="000000" w:themeColor="text1"/>
          <w:sz w:val="20"/>
          <w:szCs w:val="20"/>
          <w:shd w:val="clear" w:color="auto" w:fill="FFFFFF"/>
        </w:rPr>
        <w:t>A boat is entirely responsible for her own safety, whether afloat or ashore, and nothing, whether in</w:t>
      </w:r>
      <w:r w:rsidRPr="00D0327D">
        <w:rPr>
          <w:rFonts w:ascii="Arial" w:hAnsi="Arial" w:cs="Arial"/>
          <w:color w:val="000000" w:themeColor="text1"/>
          <w:sz w:val="20"/>
          <w:szCs w:val="20"/>
        </w:rPr>
        <w:br/>
      </w:r>
      <w:r w:rsidRPr="00D0327D">
        <w:rPr>
          <w:rFonts w:ascii="Arial" w:hAnsi="Arial" w:cs="Arial"/>
          <w:color w:val="000000" w:themeColor="text1"/>
          <w:sz w:val="20"/>
          <w:szCs w:val="20"/>
          <w:shd w:val="clear" w:color="auto" w:fill="FFFFFF"/>
        </w:rPr>
        <w:t>the Notice of Race, Sailing Instructions or anywhere else, reduces this responsibility.</w:t>
      </w:r>
    </w:p>
    <w:p w:rsidR="00987E25" w:rsidRPr="00D0327D" w:rsidRDefault="00987E25" w:rsidP="00CC7173">
      <w:pPr>
        <w:pStyle w:val="ListParagraph"/>
        <w:numPr>
          <w:ilvl w:val="1"/>
          <w:numId w:val="1"/>
        </w:numPr>
        <w:ind w:left="1418" w:hanging="709"/>
        <w:rPr>
          <w:rFonts w:ascii="Arial" w:hAnsi="Arial" w:cs="Arial"/>
          <w:color w:val="000000" w:themeColor="text1"/>
          <w:sz w:val="20"/>
          <w:szCs w:val="20"/>
        </w:rPr>
      </w:pPr>
      <w:r w:rsidRPr="00D0327D">
        <w:rPr>
          <w:rFonts w:ascii="Arial" w:hAnsi="Arial" w:cs="Arial"/>
          <w:color w:val="000000" w:themeColor="text1"/>
          <w:sz w:val="20"/>
          <w:szCs w:val="20"/>
          <w:shd w:val="clear" w:color="auto" w:fill="FFFFFF"/>
        </w:rPr>
        <w:t>It is for the boat to decide whether she is fit to sail in the conditions in which she will find herself.</w:t>
      </w:r>
      <w:r w:rsidRPr="00D0327D">
        <w:rPr>
          <w:rFonts w:ascii="Arial" w:hAnsi="Arial" w:cs="Arial"/>
          <w:color w:val="000000" w:themeColor="text1"/>
          <w:sz w:val="20"/>
          <w:szCs w:val="20"/>
        </w:rPr>
        <w:br/>
      </w:r>
      <w:r w:rsidRPr="00D0327D">
        <w:rPr>
          <w:rFonts w:ascii="Arial" w:hAnsi="Arial" w:cs="Arial"/>
          <w:color w:val="000000" w:themeColor="text1"/>
          <w:sz w:val="20"/>
          <w:szCs w:val="20"/>
          <w:shd w:val="clear" w:color="auto" w:fill="FFFFFF"/>
        </w:rPr>
        <w:t>By launching or going to sea, the boat confirms that she is fit for those conditions and her crew is</w:t>
      </w:r>
      <w:r w:rsidRPr="00D0327D">
        <w:rPr>
          <w:rFonts w:ascii="Arial" w:hAnsi="Arial" w:cs="Arial"/>
          <w:color w:val="000000" w:themeColor="text1"/>
          <w:sz w:val="20"/>
          <w:szCs w:val="20"/>
        </w:rPr>
        <w:br/>
      </w:r>
      <w:r w:rsidRPr="00D0327D">
        <w:rPr>
          <w:rFonts w:ascii="Arial" w:hAnsi="Arial" w:cs="Arial"/>
          <w:color w:val="000000" w:themeColor="text1"/>
          <w:sz w:val="20"/>
          <w:szCs w:val="20"/>
          <w:shd w:val="clear" w:color="auto" w:fill="FFFFFF"/>
        </w:rPr>
        <w:t>competent to sail and compete in them.</w:t>
      </w:r>
    </w:p>
    <w:p w:rsidR="00DF7144" w:rsidRPr="00D0327D" w:rsidRDefault="00987E25" w:rsidP="00CC7173">
      <w:pPr>
        <w:pStyle w:val="ListParagraph"/>
        <w:numPr>
          <w:ilvl w:val="1"/>
          <w:numId w:val="1"/>
        </w:numPr>
        <w:ind w:left="1418" w:hanging="709"/>
        <w:rPr>
          <w:rFonts w:ascii="Arial" w:hAnsi="Arial" w:cs="Arial"/>
          <w:color w:val="000000" w:themeColor="text1"/>
          <w:sz w:val="20"/>
          <w:szCs w:val="20"/>
        </w:rPr>
      </w:pPr>
      <w:r w:rsidRPr="00D0327D">
        <w:rPr>
          <w:rFonts w:ascii="Arial" w:hAnsi="Arial" w:cs="Arial"/>
          <w:color w:val="000000" w:themeColor="text1"/>
          <w:sz w:val="20"/>
          <w:szCs w:val="20"/>
          <w:shd w:val="clear" w:color="auto" w:fill="FFFFFF"/>
        </w:rPr>
        <w:t>The boat is required to hold adequate insurance and in particular to hold insurance against third</w:t>
      </w:r>
      <w:r w:rsidRPr="00D0327D">
        <w:rPr>
          <w:rFonts w:ascii="Arial" w:hAnsi="Arial" w:cs="Arial"/>
          <w:color w:val="000000" w:themeColor="text1"/>
          <w:sz w:val="20"/>
          <w:szCs w:val="20"/>
        </w:rPr>
        <w:br/>
      </w:r>
      <w:r w:rsidRPr="00D0327D">
        <w:rPr>
          <w:rFonts w:ascii="Arial" w:hAnsi="Arial" w:cs="Arial"/>
          <w:color w:val="000000" w:themeColor="text1"/>
          <w:sz w:val="20"/>
          <w:szCs w:val="20"/>
          <w:shd w:val="clear" w:color="auto" w:fill="FFFFFF"/>
        </w:rPr>
        <w:t>party claims in the sum of at least £2 million per event</w:t>
      </w:r>
      <w:r w:rsidR="00DF7144" w:rsidRPr="00D0327D">
        <w:rPr>
          <w:rFonts w:ascii="Arial" w:hAnsi="Arial" w:cs="Arial"/>
          <w:color w:val="000000" w:themeColor="text1"/>
          <w:sz w:val="20"/>
          <w:szCs w:val="20"/>
          <w:shd w:val="clear" w:color="auto" w:fill="FFFFFF"/>
        </w:rPr>
        <w:t>.</w:t>
      </w:r>
    </w:p>
    <w:p w:rsidR="00DF7144" w:rsidRPr="00D0327D" w:rsidRDefault="00987E25" w:rsidP="00CC7173">
      <w:pPr>
        <w:pStyle w:val="ListParagraph"/>
        <w:numPr>
          <w:ilvl w:val="1"/>
          <w:numId w:val="1"/>
        </w:numPr>
        <w:ind w:left="1418" w:hanging="709"/>
        <w:rPr>
          <w:rFonts w:ascii="Arial" w:hAnsi="Arial" w:cs="Arial"/>
          <w:color w:val="000000" w:themeColor="text1"/>
          <w:sz w:val="20"/>
          <w:szCs w:val="20"/>
        </w:rPr>
      </w:pPr>
      <w:r w:rsidRPr="00D0327D">
        <w:rPr>
          <w:rFonts w:ascii="Arial" w:hAnsi="Arial" w:cs="Arial"/>
          <w:color w:val="000000" w:themeColor="text1"/>
          <w:sz w:val="20"/>
          <w:szCs w:val="20"/>
          <w:shd w:val="clear" w:color="auto" w:fill="FFFFFF"/>
        </w:rPr>
        <w:t>Nothing done by the organisers can reduce the responsibility of the boat nor will it make the</w:t>
      </w:r>
      <w:r w:rsidRPr="00D0327D">
        <w:rPr>
          <w:rFonts w:ascii="Arial" w:hAnsi="Arial" w:cs="Arial"/>
          <w:color w:val="000000" w:themeColor="text1"/>
          <w:sz w:val="20"/>
          <w:szCs w:val="20"/>
        </w:rPr>
        <w:br/>
      </w:r>
      <w:r w:rsidRPr="00D0327D">
        <w:rPr>
          <w:rFonts w:ascii="Arial" w:hAnsi="Arial" w:cs="Arial"/>
          <w:color w:val="000000" w:themeColor="text1"/>
          <w:sz w:val="20"/>
          <w:szCs w:val="20"/>
          <w:shd w:val="clear" w:color="auto" w:fill="FFFFFF"/>
        </w:rPr>
        <w:t>organisers responsible for any loss, damage, death or injury, however it may have occurred, as a</w:t>
      </w:r>
      <w:r w:rsidRPr="00D0327D">
        <w:rPr>
          <w:rFonts w:ascii="Arial" w:hAnsi="Arial" w:cs="Arial"/>
          <w:color w:val="000000" w:themeColor="text1"/>
          <w:sz w:val="20"/>
          <w:szCs w:val="20"/>
        </w:rPr>
        <w:br/>
      </w:r>
      <w:r w:rsidRPr="00D0327D">
        <w:rPr>
          <w:rFonts w:ascii="Arial" w:hAnsi="Arial" w:cs="Arial"/>
          <w:color w:val="000000" w:themeColor="text1"/>
          <w:sz w:val="20"/>
          <w:szCs w:val="20"/>
          <w:shd w:val="clear" w:color="auto" w:fill="FFFFFF"/>
        </w:rPr>
        <w:t>result of the boat taking part in the racing. The organisers encompass everyone helping to run the</w:t>
      </w:r>
      <w:r w:rsidRPr="00D0327D">
        <w:rPr>
          <w:rFonts w:ascii="Arial" w:hAnsi="Arial" w:cs="Arial"/>
          <w:color w:val="000000" w:themeColor="text1"/>
          <w:sz w:val="20"/>
          <w:szCs w:val="20"/>
        </w:rPr>
        <w:br/>
      </w:r>
      <w:r w:rsidRPr="00D0327D">
        <w:rPr>
          <w:rFonts w:ascii="Arial" w:hAnsi="Arial" w:cs="Arial"/>
          <w:color w:val="000000" w:themeColor="text1"/>
          <w:sz w:val="20"/>
          <w:szCs w:val="20"/>
          <w:shd w:val="clear" w:color="auto" w:fill="FFFFFF"/>
        </w:rPr>
        <w:t>racing and the event, and include the organising authority, the race committee, committee boat(s),</w:t>
      </w:r>
      <w:r w:rsidRPr="00D0327D">
        <w:rPr>
          <w:rFonts w:ascii="Arial" w:hAnsi="Arial" w:cs="Arial"/>
          <w:color w:val="000000" w:themeColor="text1"/>
          <w:sz w:val="20"/>
          <w:szCs w:val="20"/>
        </w:rPr>
        <w:br/>
      </w:r>
      <w:r w:rsidRPr="00D0327D">
        <w:rPr>
          <w:rFonts w:ascii="Arial" w:hAnsi="Arial" w:cs="Arial"/>
          <w:color w:val="000000" w:themeColor="text1"/>
          <w:sz w:val="20"/>
          <w:szCs w:val="20"/>
          <w:shd w:val="clear" w:color="auto" w:fill="FFFFFF"/>
        </w:rPr>
        <w:t>the race officers and others.</w:t>
      </w:r>
    </w:p>
    <w:p w:rsidR="00DF7144" w:rsidRPr="00D0327D" w:rsidRDefault="00987E25" w:rsidP="00CC7173">
      <w:pPr>
        <w:pStyle w:val="ListParagraph"/>
        <w:numPr>
          <w:ilvl w:val="1"/>
          <w:numId w:val="1"/>
        </w:numPr>
        <w:ind w:left="1418" w:hanging="709"/>
        <w:rPr>
          <w:rFonts w:ascii="Arial" w:hAnsi="Arial" w:cs="Arial"/>
          <w:color w:val="000000" w:themeColor="text1"/>
          <w:sz w:val="20"/>
          <w:szCs w:val="20"/>
        </w:rPr>
      </w:pPr>
      <w:r w:rsidRPr="00D0327D">
        <w:rPr>
          <w:rFonts w:ascii="Arial" w:hAnsi="Arial" w:cs="Arial"/>
          <w:color w:val="000000" w:themeColor="text1"/>
          <w:sz w:val="20"/>
          <w:szCs w:val="20"/>
          <w:shd w:val="clear" w:color="auto" w:fill="FFFFFF"/>
        </w:rPr>
        <w:t>The boat is responsible to ensure that she is equipped and seaworthy so as to be able to face</w:t>
      </w:r>
      <w:r w:rsidRPr="00D0327D">
        <w:rPr>
          <w:rFonts w:ascii="Arial" w:hAnsi="Arial" w:cs="Arial"/>
          <w:color w:val="000000" w:themeColor="text1"/>
          <w:sz w:val="20"/>
          <w:szCs w:val="20"/>
        </w:rPr>
        <w:br/>
      </w:r>
      <w:r w:rsidRPr="00D0327D">
        <w:rPr>
          <w:rFonts w:ascii="Arial" w:hAnsi="Arial" w:cs="Arial"/>
          <w:color w:val="000000" w:themeColor="text1"/>
          <w:sz w:val="20"/>
          <w:szCs w:val="20"/>
          <w:shd w:val="clear" w:color="auto" w:fill="FFFFFF"/>
        </w:rPr>
        <w:t>extremes of weather; that there is a crew sufficient in number, experience and fitness to withstand</w:t>
      </w:r>
      <w:r w:rsidRPr="00D0327D">
        <w:rPr>
          <w:rFonts w:ascii="Arial" w:hAnsi="Arial" w:cs="Arial"/>
          <w:color w:val="000000" w:themeColor="text1"/>
          <w:sz w:val="20"/>
          <w:szCs w:val="20"/>
        </w:rPr>
        <w:br/>
      </w:r>
      <w:r w:rsidRPr="00D0327D">
        <w:rPr>
          <w:rFonts w:ascii="Arial" w:hAnsi="Arial" w:cs="Arial"/>
          <w:color w:val="000000" w:themeColor="text1"/>
          <w:sz w:val="20"/>
          <w:szCs w:val="20"/>
          <w:shd w:val="clear" w:color="auto" w:fill="FFFFFF"/>
        </w:rPr>
        <w:t>such weather; and that the safety equipment is properly maintained, stowed and in date and that the</w:t>
      </w:r>
      <w:r w:rsidRPr="00D0327D">
        <w:rPr>
          <w:rFonts w:ascii="Arial" w:hAnsi="Arial" w:cs="Arial"/>
          <w:color w:val="000000" w:themeColor="text1"/>
          <w:sz w:val="20"/>
          <w:szCs w:val="20"/>
        </w:rPr>
        <w:br/>
      </w:r>
      <w:r w:rsidRPr="00D0327D">
        <w:rPr>
          <w:rFonts w:ascii="Arial" w:hAnsi="Arial" w:cs="Arial"/>
          <w:color w:val="000000" w:themeColor="text1"/>
          <w:sz w:val="20"/>
          <w:szCs w:val="20"/>
          <w:shd w:val="clear" w:color="auto" w:fill="FFFFFF"/>
        </w:rPr>
        <w:t>crew knows how to use it.</w:t>
      </w:r>
    </w:p>
    <w:p w:rsidR="00987E25" w:rsidRPr="00D0327D" w:rsidRDefault="00987E25" w:rsidP="00CC7173">
      <w:pPr>
        <w:pStyle w:val="ListParagraph"/>
        <w:numPr>
          <w:ilvl w:val="1"/>
          <w:numId w:val="1"/>
        </w:numPr>
        <w:ind w:left="1418" w:hanging="709"/>
        <w:rPr>
          <w:rFonts w:ascii="Arial" w:hAnsi="Arial" w:cs="Arial"/>
          <w:color w:val="000000" w:themeColor="text1"/>
          <w:sz w:val="20"/>
          <w:szCs w:val="20"/>
        </w:rPr>
      </w:pPr>
      <w:r w:rsidRPr="00D0327D">
        <w:rPr>
          <w:rFonts w:ascii="Arial" w:hAnsi="Arial" w:cs="Arial"/>
          <w:color w:val="000000" w:themeColor="text1"/>
          <w:sz w:val="20"/>
          <w:szCs w:val="20"/>
          <w:shd w:val="clear" w:color="auto" w:fill="FFFFFF"/>
        </w:rPr>
        <w:t>Any inspection of a boat by the race committee does not reduce the responsibilities set out in this</w:t>
      </w:r>
      <w:r w:rsidRPr="00D0327D">
        <w:rPr>
          <w:rFonts w:ascii="Arial" w:hAnsi="Arial" w:cs="Arial"/>
          <w:color w:val="000000" w:themeColor="text1"/>
          <w:sz w:val="20"/>
          <w:szCs w:val="20"/>
        </w:rPr>
        <w:br/>
      </w:r>
      <w:r w:rsidRPr="00D0327D">
        <w:rPr>
          <w:rFonts w:ascii="Arial" w:hAnsi="Arial" w:cs="Arial"/>
          <w:color w:val="000000" w:themeColor="text1"/>
          <w:sz w:val="20"/>
          <w:szCs w:val="20"/>
          <w:shd w:val="clear" w:color="auto" w:fill="FFFFFF"/>
        </w:rPr>
        <w:t>disclaimer.</w:t>
      </w:r>
    </w:p>
    <w:p w:rsidR="00D85B24" w:rsidRPr="00D0327D" w:rsidRDefault="00D85B24" w:rsidP="00CC7173">
      <w:pPr>
        <w:pStyle w:val="ListParagraph"/>
        <w:numPr>
          <w:ilvl w:val="1"/>
          <w:numId w:val="1"/>
        </w:numPr>
        <w:ind w:left="1418" w:hanging="709"/>
        <w:rPr>
          <w:rFonts w:ascii="Arial" w:hAnsi="Arial" w:cs="Arial"/>
          <w:color w:val="000000" w:themeColor="text1"/>
          <w:sz w:val="20"/>
          <w:szCs w:val="20"/>
        </w:rPr>
      </w:pPr>
      <w:r w:rsidRPr="00D0327D">
        <w:rPr>
          <w:rFonts w:ascii="Arial" w:hAnsi="Arial" w:cs="Arial"/>
          <w:color w:val="000000" w:themeColor="text1"/>
          <w:sz w:val="20"/>
          <w:szCs w:val="20"/>
        </w:rPr>
        <w:t>The provision of safety boats does not relieve the competing boat of its responsibilities.</w:t>
      </w:r>
    </w:p>
    <w:p w:rsidR="00D85B24" w:rsidRPr="00D0327D" w:rsidRDefault="00D85B24" w:rsidP="00CC7173">
      <w:pPr>
        <w:pStyle w:val="ListParagraph"/>
        <w:numPr>
          <w:ilvl w:val="1"/>
          <w:numId w:val="1"/>
        </w:numPr>
        <w:ind w:left="1418" w:hanging="709"/>
        <w:rPr>
          <w:rFonts w:ascii="Arial" w:hAnsi="Arial" w:cs="Arial"/>
          <w:sz w:val="20"/>
          <w:szCs w:val="20"/>
        </w:rPr>
      </w:pPr>
      <w:r w:rsidRPr="00D0327D">
        <w:rPr>
          <w:rFonts w:ascii="Arial" w:hAnsi="Arial" w:cs="Arial"/>
          <w:color w:val="000000" w:themeColor="text1"/>
          <w:sz w:val="20"/>
          <w:szCs w:val="20"/>
        </w:rPr>
        <w:t xml:space="preserve">The Club will not accept any liability for any damage to or loss </w:t>
      </w:r>
      <w:r w:rsidRPr="00D0327D">
        <w:rPr>
          <w:rFonts w:ascii="Arial" w:hAnsi="Arial" w:cs="Arial"/>
          <w:sz w:val="20"/>
          <w:szCs w:val="20"/>
        </w:rPr>
        <w:t>of property belonging to a member, visitor or their guests. During their sojourn (temporary stay) at the Club, visiting sailors and their supporters shall abide by the rules of the Club.</w:t>
      </w:r>
    </w:p>
    <w:p w:rsidR="00D85B24" w:rsidRPr="00D0327D" w:rsidRDefault="00D85B24" w:rsidP="00D85B24">
      <w:pPr>
        <w:ind w:left="360"/>
        <w:rPr>
          <w:rFonts w:ascii="Arial" w:hAnsi="Arial" w:cs="Arial"/>
          <w:sz w:val="20"/>
          <w:szCs w:val="20"/>
        </w:rPr>
      </w:pPr>
    </w:p>
    <w:p w:rsidR="00757215" w:rsidRPr="00D0327D" w:rsidRDefault="00757215" w:rsidP="00DF7144">
      <w:pPr>
        <w:pStyle w:val="ListParagraph"/>
        <w:numPr>
          <w:ilvl w:val="0"/>
          <w:numId w:val="1"/>
        </w:numPr>
        <w:rPr>
          <w:rFonts w:ascii="Arial" w:hAnsi="Arial" w:cs="Arial"/>
          <w:b/>
          <w:sz w:val="20"/>
          <w:szCs w:val="20"/>
        </w:rPr>
      </w:pPr>
      <w:r w:rsidRPr="00D0327D">
        <w:rPr>
          <w:rFonts w:ascii="Arial" w:hAnsi="Arial" w:cs="Arial"/>
          <w:b/>
          <w:sz w:val="20"/>
          <w:szCs w:val="20"/>
        </w:rPr>
        <w:t xml:space="preserve">Insurance </w:t>
      </w:r>
    </w:p>
    <w:p w:rsidR="00D85B24" w:rsidRPr="00D0327D" w:rsidRDefault="00D85B24" w:rsidP="00CC7173">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t xml:space="preserve">Each participating boat sailing from WFSC property must be insured with valid third-party liability insurance with a minimum cover of £2 million for any one accident and must have signed a declaration </w:t>
      </w:r>
      <w:r w:rsidR="000E66C3" w:rsidRPr="00D0327D">
        <w:rPr>
          <w:rFonts w:ascii="Arial" w:hAnsi="Arial" w:cs="Arial"/>
          <w:sz w:val="20"/>
          <w:szCs w:val="20"/>
        </w:rPr>
        <w:t>prior to sailing</w:t>
      </w:r>
      <w:r w:rsidRPr="00D0327D">
        <w:rPr>
          <w:rFonts w:ascii="Arial" w:hAnsi="Arial" w:cs="Arial"/>
          <w:sz w:val="20"/>
          <w:szCs w:val="20"/>
        </w:rPr>
        <w:t>.</w:t>
      </w:r>
    </w:p>
    <w:p w:rsidR="00757215" w:rsidRPr="00D0327D" w:rsidRDefault="00AC5A3D" w:rsidP="00CC7173">
      <w:pPr>
        <w:pStyle w:val="ListParagraph"/>
        <w:widowControl w:val="0"/>
        <w:numPr>
          <w:ilvl w:val="1"/>
          <w:numId w:val="1"/>
        </w:numPr>
        <w:autoSpaceDE w:val="0"/>
        <w:autoSpaceDN w:val="0"/>
        <w:adjustRightInd w:val="0"/>
        <w:ind w:left="1418" w:hanging="709"/>
        <w:rPr>
          <w:rFonts w:ascii="Arial" w:hAnsi="Arial" w:cs="Arial"/>
          <w:sz w:val="20"/>
          <w:szCs w:val="20"/>
        </w:rPr>
      </w:pPr>
      <w:r w:rsidRPr="00D0327D">
        <w:rPr>
          <w:rFonts w:ascii="Arial" w:hAnsi="Arial" w:cs="Arial"/>
          <w:sz w:val="20"/>
          <w:szCs w:val="20"/>
        </w:rPr>
        <w:t xml:space="preserve">A </w:t>
      </w:r>
      <w:r w:rsidR="002E2CDE">
        <w:rPr>
          <w:rFonts w:ascii="Arial" w:hAnsi="Arial" w:cs="Arial"/>
          <w:sz w:val="20"/>
          <w:szCs w:val="20"/>
        </w:rPr>
        <w:t>competitor</w:t>
      </w:r>
      <w:r w:rsidRPr="00D0327D">
        <w:rPr>
          <w:rFonts w:ascii="Arial" w:hAnsi="Arial" w:cs="Arial"/>
          <w:sz w:val="20"/>
          <w:szCs w:val="20"/>
        </w:rPr>
        <w:t xml:space="preserve"> shall maintain a </w:t>
      </w:r>
      <w:r w:rsidR="00D85B24" w:rsidRPr="00D0327D">
        <w:rPr>
          <w:rFonts w:ascii="Arial" w:hAnsi="Arial" w:cs="Arial"/>
          <w:sz w:val="20"/>
          <w:szCs w:val="20"/>
        </w:rPr>
        <w:t>t</w:t>
      </w:r>
      <w:r w:rsidRPr="00D0327D">
        <w:rPr>
          <w:rFonts w:ascii="Arial" w:hAnsi="Arial" w:cs="Arial"/>
          <w:sz w:val="20"/>
          <w:szCs w:val="20"/>
        </w:rPr>
        <w:t>hird</w:t>
      </w:r>
      <w:r w:rsidR="00D85B24" w:rsidRPr="00D0327D">
        <w:rPr>
          <w:rFonts w:ascii="Arial" w:hAnsi="Arial" w:cs="Arial"/>
          <w:sz w:val="20"/>
          <w:szCs w:val="20"/>
        </w:rPr>
        <w:t>-p</w:t>
      </w:r>
      <w:r w:rsidRPr="00D0327D">
        <w:rPr>
          <w:rFonts w:ascii="Arial" w:hAnsi="Arial" w:cs="Arial"/>
          <w:sz w:val="20"/>
          <w:szCs w:val="20"/>
        </w:rPr>
        <w:t xml:space="preserve">arty </w:t>
      </w:r>
      <w:r w:rsidR="00D85B24" w:rsidRPr="00D0327D">
        <w:rPr>
          <w:rFonts w:ascii="Arial" w:hAnsi="Arial" w:cs="Arial"/>
          <w:sz w:val="20"/>
          <w:szCs w:val="20"/>
        </w:rPr>
        <w:t>i</w:t>
      </w:r>
      <w:r w:rsidRPr="00D0327D">
        <w:rPr>
          <w:rFonts w:ascii="Arial" w:hAnsi="Arial" w:cs="Arial"/>
          <w:sz w:val="20"/>
          <w:szCs w:val="20"/>
        </w:rPr>
        <w:t>nsurance to the value of £2 million on each boat while it is at the Club. The members’ annual berthing application shall state the name of the Insurance Company and the date on which the last annual premium was paid.</w:t>
      </w:r>
    </w:p>
    <w:p w:rsidR="007D6D2F" w:rsidRPr="00D0327D" w:rsidRDefault="007D6D2F" w:rsidP="007D6D2F">
      <w:pPr>
        <w:widowControl w:val="0"/>
        <w:autoSpaceDE w:val="0"/>
        <w:autoSpaceDN w:val="0"/>
        <w:adjustRightInd w:val="0"/>
        <w:rPr>
          <w:rFonts w:ascii="Arial" w:hAnsi="Arial" w:cs="Arial"/>
          <w:b/>
          <w:sz w:val="20"/>
          <w:szCs w:val="20"/>
        </w:rPr>
      </w:pPr>
    </w:p>
    <w:p w:rsidR="00E65D99" w:rsidRPr="00D0327D" w:rsidRDefault="0051552D" w:rsidP="00A0168E">
      <w:pPr>
        <w:pStyle w:val="ListParagraph"/>
        <w:numPr>
          <w:ilvl w:val="0"/>
          <w:numId w:val="1"/>
        </w:numPr>
        <w:rPr>
          <w:rFonts w:ascii="Arial" w:hAnsi="Arial" w:cs="Arial"/>
          <w:b/>
          <w:sz w:val="20"/>
          <w:szCs w:val="20"/>
        </w:rPr>
      </w:pPr>
      <w:r w:rsidRPr="00D0327D">
        <w:rPr>
          <w:rFonts w:ascii="Arial" w:hAnsi="Arial" w:cs="Arial"/>
          <w:noProof/>
          <w:sz w:val="20"/>
          <w:szCs w:val="20"/>
          <w:lang w:eastAsia="en-GB"/>
        </w:rPr>
        <w:drawing>
          <wp:anchor distT="0" distB="0" distL="114300" distR="114300" simplePos="0" relativeHeight="251658240" behindDoc="0" locked="0" layoutInCell="1" allowOverlap="1">
            <wp:simplePos x="0" y="0"/>
            <wp:positionH relativeFrom="column">
              <wp:posOffset>2807970</wp:posOffset>
            </wp:positionH>
            <wp:positionV relativeFrom="paragraph">
              <wp:posOffset>147320</wp:posOffset>
            </wp:positionV>
            <wp:extent cx="3831590" cy="3275965"/>
            <wp:effectExtent l="0" t="0" r="381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1590" cy="3275965"/>
                    </a:xfrm>
                    <a:prstGeom prst="rect">
                      <a:avLst/>
                    </a:prstGeom>
                  </pic:spPr>
                </pic:pic>
              </a:graphicData>
            </a:graphic>
          </wp:anchor>
        </w:drawing>
      </w:r>
      <w:r w:rsidR="00E65D99" w:rsidRPr="00D0327D">
        <w:rPr>
          <w:rFonts w:ascii="Arial" w:hAnsi="Arial" w:cs="Arial"/>
          <w:b/>
          <w:sz w:val="20"/>
          <w:szCs w:val="20"/>
        </w:rPr>
        <w:t>Chart</w:t>
      </w:r>
    </w:p>
    <w:p w:rsidR="00AD34DE" w:rsidRPr="00D0327D" w:rsidRDefault="007D6D2F" w:rsidP="00CC7173">
      <w:pPr>
        <w:widowControl w:val="0"/>
        <w:autoSpaceDE w:val="0"/>
        <w:autoSpaceDN w:val="0"/>
        <w:adjustRightInd w:val="0"/>
        <w:ind w:left="360"/>
        <w:rPr>
          <w:rFonts w:ascii="Arial" w:hAnsi="Arial" w:cs="Arial"/>
          <w:sz w:val="20"/>
          <w:szCs w:val="20"/>
        </w:rPr>
      </w:pPr>
      <w:r w:rsidRPr="00D0327D">
        <w:rPr>
          <w:rFonts w:ascii="Arial" w:hAnsi="Arial" w:cs="Arial"/>
          <w:sz w:val="20"/>
          <w:szCs w:val="20"/>
        </w:rPr>
        <w:t xml:space="preserve">The chart </w:t>
      </w:r>
      <w:r w:rsidR="005031B4" w:rsidRPr="00D0327D">
        <w:rPr>
          <w:rFonts w:ascii="Arial" w:hAnsi="Arial" w:cs="Arial"/>
          <w:sz w:val="20"/>
          <w:szCs w:val="20"/>
        </w:rPr>
        <w:t>(right)</w:t>
      </w:r>
      <w:r w:rsidRPr="00D0327D">
        <w:rPr>
          <w:rFonts w:ascii="Arial" w:hAnsi="Arial" w:cs="Arial"/>
          <w:sz w:val="20"/>
          <w:szCs w:val="20"/>
        </w:rPr>
        <w:t xml:space="preserve"> gives a general layout of the lake and marks. It is for use as a guide only, the positions of the marks may differ although the numerical order will remain the same. The shaded areas indicate shallows.</w:t>
      </w:r>
    </w:p>
    <w:p w:rsidR="009C4629" w:rsidRPr="00D0327D" w:rsidRDefault="00C63A2D" w:rsidP="00AD34DE">
      <w:pPr>
        <w:ind w:left="720"/>
        <w:rPr>
          <w:rFonts w:ascii="Arial" w:hAnsi="Arial" w:cs="Arial"/>
          <w:sz w:val="20"/>
          <w:szCs w:val="20"/>
        </w:rPr>
      </w:pPr>
      <w:r w:rsidRPr="00D0327D">
        <w:rPr>
          <w:rFonts w:ascii="Arial" w:hAnsi="Arial" w:cs="Arial"/>
          <w:sz w:val="20"/>
          <w:szCs w:val="20"/>
        </w:rPr>
        <w:tab/>
      </w:r>
    </w:p>
    <w:p w:rsidR="009E3B7A" w:rsidRPr="00D0327D" w:rsidRDefault="009E3B7A" w:rsidP="00CC7173">
      <w:pPr>
        <w:ind w:firstLine="360"/>
        <w:rPr>
          <w:rFonts w:ascii="Arial" w:hAnsi="Arial" w:cs="Arial"/>
          <w:b/>
          <w:sz w:val="20"/>
          <w:szCs w:val="20"/>
        </w:rPr>
      </w:pPr>
      <w:r w:rsidRPr="00D0327D">
        <w:rPr>
          <w:rFonts w:ascii="Arial" w:hAnsi="Arial" w:cs="Arial"/>
          <w:b/>
          <w:sz w:val="20"/>
          <w:szCs w:val="20"/>
        </w:rPr>
        <w:t>Appendix A</w:t>
      </w:r>
      <w:r w:rsidR="00CC7173" w:rsidRPr="00D0327D">
        <w:rPr>
          <w:rFonts w:ascii="Arial" w:hAnsi="Arial" w:cs="Arial"/>
          <w:b/>
          <w:sz w:val="20"/>
          <w:szCs w:val="20"/>
        </w:rPr>
        <w:t xml:space="preserve"> - </w:t>
      </w:r>
      <w:r w:rsidRPr="00D0327D">
        <w:rPr>
          <w:rFonts w:ascii="Arial" w:hAnsi="Arial" w:cs="Arial"/>
          <w:b/>
          <w:sz w:val="20"/>
          <w:szCs w:val="20"/>
        </w:rPr>
        <w:t>RYA Racing Charter</w:t>
      </w:r>
    </w:p>
    <w:p w:rsidR="005C008E" w:rsidRPr="00D0327D" w:rsidRDefault="005C008E" w:rsidP="00CC7173">
      <w:pPr>
        <w:ind w:firstLine="360"/>
        <w:rPr>
          <w:rFonts w:ascii="Arial" w:hAnsi="Arial" w:cs="Arial"/>
          <w:sz w:val="20"/>
          <w:szCs w:val="20"/>
          <w:u w:val="single"/>
        </w:rPr>
      </w:pPr>
      <w:r w:rsidRPr="00D0327D">
        <w:rPr>
          <w:rFonts w:ascii="Arial" w:hAnsi="Arial" w:cs="Arial"/>
          <w:sz w:val="20"/>
          <w:szCs w:val="20"/>
          <w:u w:val="single"/>
        </w:rPr>
        <w:t xml:space="preserve">Objectives </w:t>
      </w:r>
      <w:r w:rsidR="00670D46" w:rsidRPr="00D0327D">
        <w:rPr>
          <w:rFonts w:ascii="Arial" w:hAnsi="Arial" w:cs="Arial"/>
          <w:sz w:val="20"/>
          <w:szCs w:val="20"/>
          <w:u w:val="single"/>
        </w:rPr>
        <w:t>of the RYA Racing Charter</w:t>
      </w:r>
    </w:p>
    <w:p w:rsidR="00670D46" w:rsidRPr="00D0327D" w:rsidRDefault="005C008E" w:rsidP="00CC7173">
      <w:pPr>
        <w:pStyle w:val="ListParagraph"/>
        <w:numPr>
          <w:ilvl w:val="0"/>
          <w:numId w:val="28"/>
        </w:numPr>
        <w:ind w:left="709" w:hanging="283"/>
        <w:rPr>
          <w:rFonts w:ascii="Arial" w:hAnsi="Arial" w:cs="Arial"/>
          <w:sz w:val="20"/>
          <w:szCs w:val="20"/>
        </w:rPr>
      </w:pPr>
      <w:r w:rsidRPr="00D0327D">
        <w:rPr>
          <w:rFonts w:ascii="Arial" w:hAnsi="Arial" w:cs="Arial"/>
          <w:sz w:val="20"/>
          <w:szCs w:val="20"/>
        </w:rPr>
        <w:lastRenderedPageBreak/>
        <w:t xml:space="preserve">To provide the framework for everyone to enjoy the sport of sailboat racing in whatever capacity and to whatever level the individual desires. </w:t>
      </w:r>
    </w:p>
    <w:p w:rsidR="00670D46" w:rsidRPr="00D0327D" w:rsidRDefault="005C008E" w:rsidP="00CC7173">
      <w:pPr>
        <w:pStyle w:val="ListParagraph"/>
        <w:numPr>
          <w:ilvl w:val="0"/>
          <w:numId w:val="28"/>
        </w:numPr>
        <w:ind w:left="709" w:hanging="283"/>
        <w:rPr>
          <w:rFonts w:ascii="Arial" w:hAnsi="Arial" w:cs="Arial"/>
          <w:sz w:val="20"/>
          <w:szCs w:val="20"/>
        </w:rPr>
      </w:pPr>
      <w:r w:rsidRPr="00D0327D">
        <w:rPr>
          <w:rFonts w:ascii="Arial" w:hAnsi="Arial" w:cs="Arial"/>
          <w:sz w:val="20"/>
          <w:szCs w:val="20"/>
        </w:rPr>
        <w:t xml:space="preserve">To ensure that the sport of sailboat racing welcomes all people and treats them equally. </w:t>
      </w:r>
    </w:p>
    <w:p w:rsidR="005C008E" w:rsidRPr="00D0327D" w:rsidRDefault="005C008E" w:rsidP="00CC7173">
      <w:pPr>
        <w:pStyle w:val="ListParagraph"/>
        <w:numPr>
          <w:ilvl w:val="0"/>
          <w:numId w:val="28"/>
        </w:numPr>
        <w:ind w:left="709" w:hanging="283"/>
        <w:rPr>
          <w:rFonts w:ascii="Arial" w:hAnsi="Arial" w:cs="Arial"/>
          <w:sz w:val="20"/>
          <w:szCs w:val="20"/>
        </w:rPr>
      </w:pPr>
      <w:r w:rsidRPr="00D0327D">
        <w:rPr>
          <w:rFonts w:ascii="Arial" w:hAnsi="Arial" w:cs="Arial"/>
          <w:sz w:val="20"/>
          <w:szCs w:val="20"/>
        </w:rPr>
        <w:t xml:space="preserve">To ensure that those who experience sailboat racing are encouraged to continue. </w:t>
      </w:r>
    </w:p>
    <w:p w:rsidR="00670D46" w:rsidRPr="00D0327D" w:rsidRDefault="00670D46" w:rsidP="005C008E">
      <w:pPr>
        <w:rPr>
          <w:rFonts w:ascii="Arial" w:hAnsi="Arial" w:cs="Arial"/>
          <w:sz w:val="20"/>
          <w:szCs w:val="20"/>
        </w:rPr>
      </w:pPr>
    </w:p>
    <w:p w:rsidR="005C008E" w:rsidRPr="00D0327D" w:rsidRDefault="005C008E" w:rsidP="00CC7173">
      <w:pPr>
        <w:ind w:firstLine="426"/>
        <w:rPr>
          <w:rFonts w:ascii="Arial" w:hAnsi="Arial" w:cs="Arial"/>
          <w:sz w:val="20"/>
          <w:szCs w:val="20"/>
          <w:u w:val="single"/>
        </w:rPr>
      </w:pPr>
      <w:r w:rsidRPr="00D0327D">
        <w:rPr>
          <w:rFonts w:ascii="Arial" w:hAnsi="Arial" w:cs="Arial"/>
          <w:sz w:val="20"/>
          <w:szCs w:val="20"/>
          <w:u w:val="single"/>
        </w:rPr>
        <w:t xml:space="preserve">Principles and </w:t>
      </w:r>
      <w:r w:rsidR="00670D46" w:rsidRPr="00D0327D">
        <w:rPr>
          <w:rFonts w:ascii="Arial" w:hAnsi="Arial" w:cs="Arial"/>
          <w:sz w:val="20"/>
          <w:szCs w:val="20"/>
          <w:u w:val="single"/>
        </w:rPr>
        <w:t>P</w:t>
      </w:r>
      <w:r w:rsidRPr="00D0327D">
        <w:rPr>
          <w:rFonts w:ascii="Arial" w:hAnsi="Arial" w:cs="Arial"/>
          <w:sz w:val="20"/>
          <w:szCs w:val="20"/>
          <w:u w:val="single"/>
        </w:rPr>
        <w:t xml:space="preserve">ractices </w:t>
      </w:r>
    </w:p>
    <w:p w:rsidR="00670D46" w:rsidRPr="00D0327D" w:rsidRDefault="005C008E" w:rsidP="00CC7173">
      <w:pPr>
        <w:pStyle w:val="ListParagraph"/>
        <w:numPr>
          <w:ilvl w:val="0"/>
          <w:numId w:val="29"/>
        </w:numPr>
        <w:ind w:left="709" w:hanging="283"/>
        <w:rPr>
          <w:rFonts w:ascii="Arial" w:hAnsi="Arial" w:cs="Arial"/>
          <w:sz w:val="20"/>
          <w:szCs w:val="20"/>
        </w:rPr>
      </w:pPr>
      <w:r w:rsidRPr="00D0327D">
        <w:rPr>
          <w:rFonts w:ascii="Arial" w:hAnsi="Arial" w:cs="Arial"/>
          <w:sz w:val="20"/>
          <w:szCs w:val="20"/>
        </w:rPr>
        <w:t xml:space="preserve">The sport welcomes all participants; it relies largely on self-compliance and self-policing. Those that deliberately take unfair advantage of this or behave in an inappropriate manner, either on or off the water, can expect action to be taken against them. </w:t>
      </w:r>
    </w:p>
    <w:p w:rsidR="00670D46" w:rsidRPr="00D0327D" w:rsidRDefault="005C008E" w:rsidP="00CC7173">
      <w:pPr>
        <w:pStyle w:val="ListParagraph"/>
        <w:numPr>
          <w:ilvl w:val="0"/>
          <w:numId w:val="29"/>
        </w:numPr>
        <w:ind w:left="709" w:hanging="283"/>
        <w:rPr>
          <w:rFonts w:ascii="Arial" w:hAnsi="Arial" w:cs="Arial"/>
          <w:sz w:val="20"/>
          <w:szCs w:val="20"/>
        </w:rPr>
      </w:pPr>
      <w:r w:rsidRPr="00D0327D">
        <w:rPr>
          <w:rFonts w:ascii="Arial" w:hAnsi="Arial" w:cs="Arial"/>
          <w:sz w:val="20"/>
          <w:szCs w:val="20"/>
        </w:rPr>
        <w:t>Competitors agree to compete in compliance with the rules and behave in accordance with accepted standards of sailboat racing. When involved in a genuine dispute, all parties to the dispute and those deciding the matter will use the established procedures for achieving resolution.</w:t>
      </w:r>
    </w:p>
    <w:p w:rsidR="00670D46" w:rsidRPr="00D0327D" w:rsidRDefault="005C008E" w:rsidP="00CC7173">
      <w:pPr>
        <w:pStyle w:val="ListParagraph"/>
        <w:numPr>
          <w:ilvl w:val="0"/>
          <w:numId w:val="29"/>
        </w:numPr>
        <w:ind w:left="709" w:hanging="283"/>
        <w:rPr>
          <w:rFonts w:ascii="Arial" w:hAnsi="Arial" w:cs="Arial"/>
          <w:sz w:val="20"/>
          <w:szCs w:val="20"/>
        </w:rPr>
      </w:pPr>
      <w:r w:rsidRPr="00D0327D">
        <w:rPr>
          <w:rFonts w:ascii="Arial" w:hAnsi="Arial" w:cs="Arial"/>
          <w:sz w:val="20"/>
          <w:szCs w:val="20"/>
        </w:rPr>
        <w:t xml:space="preserve">Foul or abusive language, intimidation, aggressive behaviour or lack of respect for others and their property will not be tolerated. </w:t>
      </w:r>
    </w:p>
    <w:p w:rsidR="00670D46" w:rsidRPr="00D0327D" w:rsidRDefault="005C008E" w:rsidP="00CC7173">
      <w:pPr>
        <w:pStyle w:val="ListParagraph"/>
        <w:numPr>
          <w:ilvl w:val="0"/>
          <w:numId w:val="29"/>
        </w:numPr>
        <w:ind w:left="709" w:hanging="283"/>
        <w:rPr>
          <w:rFonts w:ascii="Arial" w:hAnsi="Arial" w:cs="Arial"/>
          <w:sz w:val="20"/>
          <w:szCs w:val="20"/>
        </w:rPr>
      </w:pPr>
      <w:r w:rsidRPr="00D0327D">
        <w:rPr>
          <w:rFonts w:ascii="Arial" w:hAnsi="Arial" w:cs="Arial"/>
          <w:sz w:val="20"/>
          <w:szCs w:val="20"/>
        </w:rPr>
        <w:t xml:space="preserve">Organizers, officials and other providers of sailboat racing agree to provide the fairest racing possible. This includes encouraging feed-back and facilitating the resolution of genuine disputes (including protests) in a timely and proper manner. </w:t>
      </w:r>
    </w:p>
    <w:p w:rsidR="005C008E" w:rsidRPr="00D0327D" w:rsidRDefault="005C008E" w:rsidP="00CC7173">
      <w:pPr>
        <w:pStyle w:val="ListParagraph"/>
        <w:numPr>
          <w:ilvl w:val="0"/>
          <w:numId w:val="29"/>
        </w:numPr>
        <w:ind w:left="709" w:hanging="283"/>
        <w:rPr>
          <w:rFonts w:ascii="Arial" w:hAnsi="Arial" w:cs="Arial"/>
          <w:sz w:val="20"/>
          <w:szCs w:val="20"/>
        </w:rPr>
      </w:pPr>
      <w:r w:rsidRPr="00D0327D">
        <w:rPr>
          <w:rFonts w:ascii="Arial" w:hAnsi="Arial" w:cs="Arial"/>
          <w:sz w:val="20"/>
          <w:szCs w:val="20"/>
        </w:rPr>
        <w:t xml:space="preserve">Support persons agree to encourage their competitors to behave in compliance with the above principles and practices. </w:t>
      </w:r>
    </w:p>
    <w:p w:rsidR="005C008E" w:rsidRPr="00D0327D" w:rsidRDefault="005C008E" w:rsidP="00CC7173">
      <w:pPr>
        <w:ind w:left="426"/>
        <w:rPr>
          <w:rFonts w:ascii="Arial" w:hAnsi="Arial" w:cs="Arial"/>
          <w:sz w:val="20"/>
          <w:szCs w:val="20"/>
        </w:rPr>
      </w:pPr>
      <w:r w:rsidRPr="00D0327D">
        <w:rPr>
          <w:rFonts w:ascii="Arial" w:hAnsi="Arial" w:cs="Arial"/>
          <w:sz w:val="20"/>
          <w:szCs w:val="20"/>
        </w:rPr>
        <w:t>This Charter applies equally to those who organize, manage, coach, advise, judge, provide services and compete (including those who support competitors) in sailboat racing.</w:t>
      </w:r>
      <w:r w:rsidRPr="00D0327D">
        <w:rPr>
          <w:rFonts w:ascii="Arial" w:hAnsi="Arial" w:cs="Arial"/>
          <w:sz w:val="20"/>
          <w:szCs w:val="20"/>
        </w:rPr>
        <w:br/>
        <w:t>The RYA encourages the adoption and implementation of this Charter, and provides guidance and support to individuals and organizations to assist implementation. This guidance and support is consistent with the practices of World Sailing</w:t>
      </w:r>
      <w:r w:rsidR="005031B4" w:rsidRPr="00D0327D">
        <w:rPr>
          <w:rFonts w:ascii="Arial" w:hAnsi="Arial" w:cs="Arial"/>
          <w:sz w:val="20"/>
          <w:szCs w:val="20"/>
        </w:rPr>
        <w:t xml:space="preserve"> … f</w:t>
      </w:r>
      <w:r w:rsidRPr="00D0327D">
        <w:rPr>
          <w:rFonts w:ascii="Arial" w:hAnsi="Arial" w:cs="Arial"/>
          <w:sz w:val="20"/>
          <w:szCs w:val="20"/>
        </w:rPr>
        <w:t xml:space="preserve">or further information, visit www.rya.org.uk/racingrules. </w:t>
      </w:r>
    </w:p>
    <w:p w:rsidR="00670D46" w:rsidRPr="00D0327D" w:rsidRDefault="00670D46" w:rsidP="005C008E">
      <w:pPr>
        <w:rPr>
          <w:rFonts w:ascii="Arial" w:hAnsi="Arial" w:cs="Arial"/>
          <w:sz w:val="20"/>
          <w:szCs w:val="20"/>
        </w:rPr>
      </w:pPr>
    </w:p>
    <w:p w:rsidR="00670D46" w:rsidRPr="00D0327D" w:rsidRDefault="00670D46" w:rsidP="00CC7173">
      <w:pPr>
        <w:ind w:firstLine="426"/>
        <w:rPr>
          <w:rFonts w:ascii="Arial" w:hAnsi="Arial" w:cs="Arial"/>
          <w:sz w:val="20"/>
          <w:szCs w:val="20"/>
          <w:u w:val="single"/>
        </w:rPr>
      </w:pPr>
      <w:r w:rsidRPr="00D0327D">
        <w:rPr>
          <w:rFonts w:ascii="Arial" w:hAnsi="Arial" w:cs="Arial"/>
          <w:sz w:val="20"/>
          <w:szCs w:val="20"/>
          <w:u w:val="single"/>
        </w:rPr>
        <w:t>Application of RYA Racing Charter</w:t>
      </w:r>
    </w:p>
    <w:p w:rsidR="00670D46" w:rsidRPr="00D0327D" w:rsidRDefault="00670D46" w:rsidP="00CC7173">
      <w:pPr>
        <w:ind w:firstLine="426"/>
        <w:rPr>
          <w:rFonts w:ascii="Arial" w:hAnsi="Arial" w:cs="Arial"/>
          <w:sz w:val="20"/>
          <w:szCs w:val="20"/>
        </w:rPr>
      </w:pPr>
      <w:r w:rsidRPr="00D0327D">
        <w:rPr>
          <w:rFonts w:ascii="Arial" w:hAnsi="Arial" w:cs="Arial"/>
          <w:i/>
          <w:iCs/>
          <w:sz w:val="20"/>
          <w:szCs w:val="20"/>
        </w:rPr>
        <w:t>(</w:t>
      </w:r>
      <w:r w:rsidR="005C008E" w:rsidRPr="00D0327D">
        <w:rPr>
          <w:rFonts w:ascii="Arial" w:hAnsi="Arial" w:cs="Arial"/>
          <w:i/>
          <w:iCs/>
          <w:sz w:val="20"/>
          <w:szCs w:val="20"/>
        </w:rPr>
        <w:t>Through the Racing Charter, the RYA seeks to promote fair and enjoyable racing for all</w:t>
      </w:r>
      <w:r w:rsidRPr="00D0327D">
        <w:rPr>
          <w:rFonts w:ascii="Arial" w:hAnsi="Arial" w:cs="Arial"/>
          <w:i/>
          <w:iCs/>
          <w:sz w:val="20"/>
          <w:szCs w:val="20"/>
        </w:rPr>
        <w:t>)</w:t>
      </w:r>
      <w:r w:rsidR="005C008E" w:rsidRPr="00D0327D">
        <w:rPr>
          <w:rFonts w:ascii="Arial" w:hAnsi="Arial" w:cs="Arial"/>
          <w:i/>
          <w:iCs/>
          <w:sz w:val="20"/>
          <w:szCs w:val="20"/>
        </w:rPr>
        <w:t xml:space="preserve">. </w:t>
      </w:r>
    </w:p>
    <w:p w:rsidR="005C008E" w:rsidRPr="00D0327D" w:rsidRDefault="005C008E" w:rsidP="00670D46">
      <w:pPr>
        <w:ind w:firstLine="720"/>
        <w:rPr>
          <w:rFonts w:ascii="Arial" w:hAnsi="Arial" w:cs="Arial"/>
          <w:sz w:val="20"/>
          <w:szCs w:val="20"/>
        </w:rPr>
      </w:pPr>
      <w:r w:rsidRPr="00D0327D">
        <w:rPr>
          <w:rFonts w:ascii="Arial" w:hAnsi="Arial" w:cs="Arial"/>
          <w:sz w:val="20"/>
          <w:szCs w:val="20"/>
        </w:rPr>
        <w:t>What competitors should expect</w:t>
      </w:r>
      <w:r w:rsidR="00670D46" w:rsidRPr="00D0327D">
        <w:rPr>
          <w:rFonts w:ascii="Arial" w:hAnsi="Arial" w:cs="Arial"/>
          <w:sz w:val="20"/>
          <w:szCs w:val="20"/>
        </w:rPr>
        <w:t>:</w:t>
      </w:r>
    </w:p>
    <w:p w:rsidR="00670D46" w:rsidRPr="00D0327D" w:rsidRDefault="005C008E" w:rsidP="00CC7173">
      <w:pPr>
        <w:pStyle w:val="ListParagraph"/>
        <w:ind w:left="1134"/>
        <w:rPr>
          <w:rFonts w:ascii="Arial" w:hAnsi="Arial" w:cs="Arial"/>
          <w:sz w:val="20"/>
          <w:szCs w:val="20"/>
        </w:rPr>
      </w:pPr>
      <w:r w:rsidRPr="00D0327D">
        <w:rPr>
          <w:rFonts w:ascii="Arial" w:hAnsi="Arial" w:cs="Arial"/>
          <w:sz w:val="20"/>
          <w:szCs w:val="20"/>
        </w:rPr>
        <w:t xml:space="preserve">Racing that, as far as possible, is fair, enjoyable and safe. </w:t>
      </w:r>
    </w:p>
    <w:p w:rsidR="00670D46" w:rsidRPr="00D0327D" w:rsidRDefault="005C008E" w:rsidP="00CC7173">
      <w:pPr>
        <w:pStyle w:val="ListParagraph"/>
        <w:ind w:left="1134"/>
        <w:rPr>
          <w:rFonts w:ascii="Arial" w:hAnsi="Arial" w:cs="Arial"/>
          <w:sz w:val="20"/>
          <w:szCs w:val="20"/>
        </w:rPr>
      </w:pPr>
      <w:r w:rsidRPr="00D0327D">
        <w:rPr>
          <w:rFonts w:ascii="Arial" w:hAnsi="Arial" w:cs="Arial"/>
          <w:sz w:val="20"/>
          <w:szCs w:val="20"/>
        </w:rPr>
        <w:t xml:space="preserve">Shore facilities, administration and race management to acceptable standards and appropriate to the event. </w:t>
      </w:r>
    </w:p>
    <w:p w:rsidR="00670D46" w:rsidRPr="00D0327D" w:rsidRDefault="005C008E" w:rsidP="00CC7173">
      <w:pPr>
        <w:pStyle w:val="ListParagraph"/>
        <w:ind w:left="1134"/>
        <w:rPr>
          <w:rFonts w:ascii="Arial" w:hAnsi="Arial" w:cs="Arial"/>
          <w:sz w:val="20"/>
          <w:szCs w:val="20"/>
        </w:rPr>
      </w:pPr>
      <w:r w:rsidRPr="00D0327D">
        <w:rPr>
          <w:rFonts w:ascii="Arial" w:hAnsi="Arial" w:cs="Arial"/>
          <w:sz w:val="20"/>
          <w:szCs w:val="20"/>
        </w:rPr>
        <w:t>A way to complain</w:t>
      </w:r>
      <w:r w:rsidR="00FE025D" w:rsidRPr="00D0327D">
        <w:rPr>
          <w:rFonts w:ascii="Arial" w:hAnsi="Arial" w:cs="Arial"/>
          <w:sz w:val="20"/>
          <w:szCs w:val="20"/>
        </w:rPr>
        <w:t>,</w:t>
      </w:r>
      <w:r w:rsidRPr="00D0327D">
        <w:rPr>
          <w:rFonts w:ascii="Arial" w:hAnsi="Arial" w:cs="Arial"/>
          <w:sz w:val="20"/>
          <w:szCs w:val="20"/>
        </w:rPr>
        <w:t xml:space="preserve"> or make suggestion, and a response to complaints and suggestions.</w:t>
      </w:r>
    </w:p>
    <w:p w:rsidR="00670D46" w:rsidRPr="00D0327D" w:rsidRDefault="005C008E" w:rsidP="00CC7173">
      <w:pPr>
        <w:pStyle w:val="ListParagraph"/>
        <w:ind w:left="1134"/>
        <w:rPr>
          <w:rFonts w:ascii="Arial" w:hAnsi="Arial" w:cs="Arial"/>
          <w:sz w:val="20"/>
          <w:szCs w:val="20"/>
        </w:rPr>
      </w:pPr>
      <w:r w:rsidRPr="00D0327D">
        <w:rPr>
          <w:rFonts w:ascii="Arial" w:hAnsi="Arial" w:cs="Arial"/>
          <w:sz w:val="20"/>
          <w:szCs w:val="20"/>
        </w:rPr>
        <w:t>Prompt resolution of any disputes.</w:t>
      </w:r>
      <w:r w:rsidR="00670D46" w:rsidRPr="00D0327D">
        <w:rPr>
          <w:rFonts w:ascii="Arial" w:hAnsi="Arial" w:cs="Arial"/>
          <w:sz w:val="20"/>
          <w:szCs w:val="20"/>
        </w:rPr>
        <w:tab/>
      </w:r>
    </w:p>
    <w:p w:rsidR="005C008E" w:rsidRPr="00D0327D" w:rsidRDefault="005C008E" w:rsidP="00670D46">
      <w:pPr>
        <w:ind w:left="720"/>
        <w:rPr>
          <w:rFonts w:ascii="Arial" w:hAnsi="Arial" w:cs="Arial"/>
          <w:sz w:val="20"/>
          <w:szCs w:val="20"/>
        </w:rPr>
      </w:pPr>
      <w:r w:rsidRPr="00D0327D">
        <w:rPr>
          <w:rFonts w:ascii="Arial" w:hAnsi="Arial" w:cs="Arial"/>
          <w:sz w:val="20"/>
          <w:szCs w:val="20"/>
        </w:rPr>
        <w:t>What is expected of competitors, their coaches, managers and supporters</w:t>
      </w:r>
      <w:r w:rsidR="00670D46" w:rsidRPr="00D0327D">
        <w:rPr>
          <w:rFonts w:ascii="Arial" w:hAnsi="Arial" w:cs="Arial"/>
          <w:sz w:val="20"/>
          <w:szCs w:val="20"/>
        </w:rPr>
        <w:t>:</w:t>
      </w:r>
    </w:p>
    <w:p w:rsidR="00670D46" w:rsidRPr="00D0327D" w:rsidRDefault="005C008E" w:rsidP="00CC7173">
      <w:pPr>
        <w:pStyle w:val="ListParagraph"/>
        <w:ind w:left="1134"/>
        <w:rPr>
          <w:rFonts w:ascii="Arial" w:hAnsi="Arial" w:cs="Arial"/>
          <w:sz w:val="20"/>
          <w:szCs w:val="20"/>
        </w:rPr>
      </w:pPr>
      <w:r w:rsidRPr="00D0327D">
        <w:rPr>
          <w:rFonts w:ascii="Arial" w:hAnsi="Arial" w:cs="Arial"/>
          <w:sz w:val="20"/>
          <w:szCs w:val="20"/>
        </w:rPr>
        <w:t xml:space="preserve">Courtesy and respect to other competitors, officials and other users of the water, both afloat and ashore. </w:t>
      </w:r>
    </w:p>
    <w:p w:rsidR="00670D46" w:rsidRPr="00D0327D" w:rsidRDefault="005C008E" w:rsidP="00CC7173">
      <w:pPr>
        <w:pStyle w:val="ListParagraph"/>
        <w:ind w:left="1134"/>
        <w:rPr>
          <w:rFonts w:ascii="Arial" w:hAnsi="Arial" w:cs="Arial"/>
          <w:sz w:val="20"/>
          <w:szCs w:val="20"/>
        </w:rPr>
      </w:pPr>
      <w:r w:rsidRPr="00D0327D">
        <w:rPr>
          <w:rFonts w:ascii="Arial" w:hAnsi="Arial" w:cs="Arial"/>
          <w:sz w:val="20"/>
          <w:szCs w:val="20"/>
        </w:rPr>
        <w:t xml:space="preserve">Compliance with the rules, and the taking of a penalty when required by the rules. </w:t>
      </w:r>
    </w:p>
    <w:p w:rsidR="00670D46" w:rsidRPr="00D0327D" w:rsidRDefault="005C008E" w:rsidP="00CC7173">
      <w:pPr>
        <w:pStyle w:val="ListParagraph"/>
        <w:ind w:left="1134"/>
        <w:rPr>
          <w:rFonts w:ascii="Arial" w:hAnsi="Arial" w:cs="Arial"/>
          <w:sz w:val="20"/>
          <w:szCs w:val="20"/>
        </w:rPr>
      </w:pPr>
      <w:r w:rsidRPr="00D0327D">
        <w:rPr>
          <w:rFonts w:ascii="Arial" w:hAnsi="Arial" w:cs="Arial"/>
          <w:sz w:val="20"/>
          <w:szCs w:val="20"/>
        </w:rPr>
        <w:t xml:space="preserve">Use of the provided services to resolve any disputes. </w:t>
      </w:r>
    </w:p>
    <w:p w:rsidR="005C008E" w:rsidRPr="00D0327D" w:rsidRDefault="005C008E" w:rsidP="00670D46">
      <w:pPr>
        <w:ind w:left="720"/>
        <w:rPr>
          <w:rFonts w:ascii="Arial" w:hAnsi="Arial" w:cs="Arial"/>
          <w:sz w:val="20"/>
          <w:szCs w:val="20"/>
        </w:rPr>
      </w:pPr>
      <w:r w:rsidRPr="00D0327D">
        <w:rPr>
          <w:rFonts w:ascii="Arial" w:hAnsi="Arial" w:cs="Arial"/>
          <w:sz w:val="20"/>
          <w:szCs w:val="20"/>
        </w:rPr>
        <w:t>Resolution of racing disputes</w:t>
      </w:r>
      <w:r w:rsidR="00670D46" w:rsidRPr="00D0327D">
        <w:rPr>
          <w:rFonts w:ascii="Arial" w:hAnsi="Arial" w:cs="Arial"/>
          <w:sz w:val="20"/>
          <w:szCs w:val="20"/>
        </w:rPr>
        <w:t>:</w:t>
      </w:r>
    </w:p>
    <w:p w:rsidR="005C008E" w:rsidRPr="00D0327D" w:rsidRDefault="005C008E" w:rsidP="00CC7173">
      <w:pPr>
        <w:ind w:left="1134"/>
        <w:rPr>
          <w:rFonts w:ascii="Arial" w:hAnsi="Arial" w:cs="Arial"/>
          <w:sz w:val="20"/>
          <w:szCs w:val="20"/>
        </w:rPr>
      </w:pPr>
      <w:r w:rsidRPr="00D0327D">
        <w:rPr>
          <w:rFonts w:ascii="Arial" w:hAnsi="Arial" w:cs="Arial"/>
          <w:sz w:val="20"/>
          <w:szCs w:val="20"/>
        </w:rPr>
        <w:t xml:space="preserve">The RYA encourages the adoption of the Exoneration Penalty, Advisory Hearings and RYA Arbitration in addition to protest hearings to improve the understanding of and compliance with the Racing Rules of Sailing. See www.rya.org.uk/racingrules. </w:t>
      </w:r>
    </w:p>
    <w:p w:rsidR="005C008E" w:rsidRPr="00D0327D" w:rsidRDefault="005C008E" w:rsidP="00CC7173">
      <w:pPr>
        <w:ind w:firstLine="720"/>
        <w:rPr>
          <w:rFonts w:ascii="Arial" w:hAnsi="Arial" w:cs="Arial"/>
          <w:sz w:val="20"/>
          <w:szCs w:val="20"/>
        </w:rPr>
      </w:pPr>
      <w:r w:rsidRPr="00D0327D">
        <w:rPr>
          <w:rFonts w:ascii="Arial" w:hAnsi="Arial" w:cs="Arial"/>
          <w:sz w:val="20"/>
          <w:szCs w:val="20"/>
        </w:rPr>
        <w:t>Unacceptable behaviour</w:t>
      </w:r>
      <w:r w:rsidR="00670D46" w:rsidRPr="00D0327D">
        <w:rPr>
          <w:rFonts w:ascii="Arial" w:hAnsi="Arial" w:cs="Arial"/>
          <w:sz w:val="20"/>
          <w:szCs w:val="20"/>
        </w:rPr>
        <w:t>:</w:t>
      </w:r>
    </w:p>
    <w:p w:rsidR="005B14B9" w:rsidRPr="00DF3A33" w:rsidRDefault="005C008E" w:rsidP="00DF3A33">
      <w:pPr>
        <w:ind w:left="1134"/>
        <w:rPr>
          <w:rFonts w:ascii="Arial" w:hAnsi="Arial" w:cs="Arial"/>
          <w:sz w:val="20"/>
          <w:szCs w:val="20"/>
        </w:rPr>
      </w:pPr>
      <w:r w:rsidRPr="00D0327D">
        <w:rPr>
          <w:rFonts w:ascii="Arial" w:hAnsi="Arial" w:cs="Arial"/>
          <w:sz w:val="20"/>
          <w:szCs w:val="20"/>
        </w:rPr>
        <w:t xml:space="preserve">The RYA encourages the use of rule 69 and rule 2 to penalise and deter unacceptable behaviour both on and off the water. Guidelines on their application in the UK are on page 198 of the RYA's Racing Rules of Sailing ('Misconduct'). </w:t>
      </w:r>
    </w:p>
    <w:sectPr w:rsidR="005B14B9" w:rsidRPr="00DF3A33" w:rsidSect="007F5FD0">
      <w:footerReference w:type="even" r:id="rId8"/>
      <w:footerReference w:type="default" r:id="rId9"/>
      <w:pgSz w:w="11900" w:h="16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84F" w:rsidRDefault="00D1584F" w:rsidP="00EC7CE0">
      <w:r>
        <w:separator/>
      </w:r>
    </w:p>
  </w:endnote>
  <w:endnote w:type="continuationSeparator" w:id="1">
    <w:p w:rsidR="00D1584F" w:rsidRDefault="00D1584F" w:rsidP="00EC7CE0">
      <w:r>
        <w:continuationSeparator/>
      </w:r>
    </w:p>
  </w:endnote>
  <w:endnote w:type="continuationNotice" w:id="2">
    <w:p w:rsidR="00D1584F" w:rsidRDefault="00D1584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810368005"/>
      <w:docPartObj>
        <w:docPartGallery w:val="Page Numbers (Bottom of Page)"/>
        <w:docPartUnique/>
      </w:docPartObj>
    </w:sdtPr>
    <w:sdtContent>
      <w:p w:rsidR="00CA0BB2" w:rsidRDefault="0094562A" w:rsidP="00615144">
        <w:pPr>
          <w:pStyle w:val="Footer"/>
          <w:framePr w:wrap="none" w:vAnchor="text" w:hAnchor="margin" w:xAlign="right" w:y="1"/>
          <w:rPr>
            <w:rStyle w:val="PageNumber"/>
          </w:rPr>
        </w:pPr>
        <w:r>
          <w:rPr>
            <w:rStyle w:val="PageNumber"/>
          </w:rPr>
          <w:fldChar w:fldCharType="begin"/>
        </w:r>
        <w:r w:rsidR="00CA0BB2">
          <w:rPr>
            <w:rStyle w:val="PageNumber"/>
          </w:rPr>
          <w:instrText xml:space="preserve"> PAGE </w:instrText>
        </w:r>
        <w:r>
          <w:rPr>
            <w:rStyle w:val="PageNumber"/>
          </w:rPr>
          <w:fldChar w:fldCharType="end"/>
        </w:r>
      </w:p>
    </w:sdtContent>
  </w:sdt>
  <w:p w:rsidR="00CA0BB2" w:rsidRDefault="00CA0BB2" w:rsidP="00615144">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941837575"/>
      <w:docPartObj>
        <w:docPartGallery w:val="Page Numbers (Bottom of Page)"/>
        <w:docPartUnique/>
      </w:docPartObj>
    </w:sdtPr>
    <w:sdtEndPr>
      <w:rPr>
        <w:rStyle w:val="PageNumber"/>
        <w:rFonts w:ascii="Arial" w:hAnsi="Arial" w:cs="Arial"/>
        <w:color w:val="A6A6A6" w:themeColor="background1" w:themeShade="A6"/>
        <w:sz w:val="20"/>
        <w:szCs w:val="20"/>
      </w:rPr>
    </w:sdtEndPr>
    <w:sdtContent>
      <w:p w:rsidR="00CA0BB2" w:rsidRPr="00615144" w:rsidRDefault="0094562A" w:rsidP="00615144">
        <w:pPr>
          <w:pStyle w:val="Footer"/>
          <w:framePr w:wrap="none" w:vAnchor="text" w:hAnchor="margin" w:xAlign="right" w:y="1"/>
          <w:rPr>
            <w:rStyle w:val="PageNumber"/>
            <w:rFonts w:ascii="Arial" w:hAnsi="Arial" w:cs="Arial"/>
            <w:color w:val="A6A6A6" w:themeColor="background1" w:themeShade="A6"/>
            <w:sz w:val="20"/>
            <w:szCs w:val="20"/>
          </w:rPr>
        </w:pPr>
        <w:r w:rsidRPr="00615144">
          <w:rPr>
            <w:rStyle w:val="PageNumber"/>
            <w:rFonts w:ascii="Arial" w:hAnsi="Arial" w:cs="Arial"/>
            <w:color w:val="A6A6A6" w:themeColor="background1" w:themeShade="A6"/>
            <w:sz w:val="20"/>
            <w:szCs w:val="20"/>
          </w:rPr>
          <w:fldChar w:fldCharType="begin"/>
        </w:r>
        <w:r w:rsidR="00CA0BB2" w:rsidRPr="00615144">
          <w:rPr>
            <w:rStyle w:val="PageNumber"/>
            <w:rFonts w:ascii="Arial" w:hAnsi="Arial" w:cs="Arial"/>
            <w:color w:val="A6A6A6" w:themeColor="background1" w:themeShade="A6"/>
            <w:sz w:val="20"/>
            <w:szCs w:val="20"/>
          </w:rPr>
          <w:instrText xml:space="preserve"> PAGE </w:instrText>
        </w:r>
        <w:r w:rsidRPr="00615144">
          <w:rPr>
            <w:rStyle w:val="PageNumber"/>
            <w:rFonts w:ascii="Arial" w:hAnsi="Arial" w:cs="Arial"/>
            <w:color w:val="A6A6A6" w:themeColor="background1" w:themeShade="A6"/>
            <w:sz w:val="20"/>
            <w:szCs w:val="20"/>
          </w:rPr>
          <w:fldChar w:fldCharType="separate"/>
        </w:r>
        <w:r w:rsidR="0033303E">
          <w:rPr>
            <w:rStyle w:val="PageNumber"/>
            <w:rFonts w:ascii="Arial" w:hAnsi="Arial" w:cs="Arial"/>
            <w:noProof/>
            <w:color w:val="A6A6A6" w:themeColor="background1" w:themeShade="A6"/>
            <w:sz w:val="20"/>
            <w:szCs w:val="20"/>
          </w:rPr>
          <w:t>1</w:t>
        </w:r>
        <w:r w:rsidRPr="00615144">
          <w:rPr>
            <w:rStyle w:val="PageNumber"/>
            <w:rFonts w:ascii="Arial" w:hAnsi="Arial" w:cs="Arial"/>
            <w:color w:val="A6A6A6" w:themeColor="background1" w:themeShade="A6"/>
            <w:sz w:val="20"/>
            <w:szCs w:val="20"/>
          </w:rPr>
          <w:fldChar w:fldCharType="end"/>
        </w:r>
      </w:p>
    </w:sdtContent>
  </w:sdt>
  <w:p w:rsidR="00CA0BB2" w:rsidRPr="00615144" w:rsidRDefault="0094562A" w:rsidP="00615144">
    <w:pPr>
      <w:pStyle w:val="Footer"/>
      <w:ind w:right="360" w:firstLine="360"/>
      <w:rPr>
        <w:rFonts w:ascii="Arial" w:hAnsi="Arial" w:cs="Arial"/>
        <w:color w:val="A6A6A6" w:themeColor="background1" w:themeShade="A6"/>
        <w:sz w:val="20"/>
        <w:szCs w:val="20"/>
      </w:rPr>
    </w:pPr>
    <w:r>
      <w:rPr>
        <w:rFonts w:ascii="Arial" w:hAnsi="Arial" w:cs="Arial"/>
        <w:noProof/>
        <w:color w:val="A6A6A6" w:themeColor="background1" w:themeShade="A6"/>
        <w:sz w:val="20"/>
        <w:szCs w:val="20"/>
        <w:lang w:eastAsia="en-GB"/>
      </w:rPr>
      <w:pict>
        <v:group id="Group 164" o:spid="_x0000_s1026" style="position:absolute;left:0;text-align:left;margin-left:880.8pt;margin-top:0;width:486pt;height:21.6pt;z-index:251658240;mso-position-horizontal:right;mso-position-horizontal-relative:page;mso-position-vertical:center;mso-position-vertical-relative:bottom-margin-area" coordsize="61722,2743"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">
          <v:rect id="Rectangle 165" o:spid="_x0000_s1027" style="position:absolute;left:2286;width:59436;height:2743;visibility:visible;v-text-anchor:middl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" fillcolor="white [3212]" stroked="f" strokeweight="1pt">
            <v:fill opacity="0"/>
          </v:rect>
          <v:shapetype id="_x0000_t202" coordsize="21600,21600" o:spt="202" path="m,l,21600r21600,l21600,xe">
            <v:stroke joinstyle="miter"/>
            <v:path gradientshapeok="t" o:connecttype="rect"/>
          </v:shapetype>
          <v:shape id="Text Box 166" o:spid="_x0000_s1028" type="#_x0000_t202" style="position:absolute;top:95;width:59436;height:2375;visibility:visible" filled="f" stroked="f" strokeweight=".5pt">
            <v:textbox style="mso-fit-shape-to-text:t" inset="0,,0">
              <w:txbxContent>
                <w:p w:rsidR="00CA0BB2" w:rsidRPr="00EC7CE0" w:rsidRDefault="0094562A" w:rsidP="00E06BCD">
                  <w:pPr>
                    <w:pStyle w:val="Footer"/>
                    <w:tabs>
                      <w:tab w:val="clear" w:pos="4680"/>
                      <w:tab w:val="clear" w:pos="9360"/>
                    </w:tabs>
                    <w:jc w:val="center"/>
                    <w:rPr>
                      <w:rFonts w:ascii="Arial" w:hAnsi="Arial"/>
                    </w:rPr>
                  </w:pPr>
                  <w:sdt>
                    <w:sdtPr>
                      <w:rPr>
                        <w:rFonts w:ascii="Arial" w:hAnsi="Arial"/>
                        <w:caps/>
                        <w:color w:val="4472C4" w:themeColor="accent1"/>
                        <w:sz w:val="20"/>
                        <w:szCs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Content>
                      <w:r w:rsidR="00FE4975">
                        <w:rPr>
                          <w:rFonts w:ascii="Arial" w:hAnsi="Arial"/>
                          <w:caps/>
                          <w:color w:val="4472C4" w:themeColor="accent1"/>
                          <w:sz w:val="20"/>
                          <w:szCs w:val="20"/>
                        </w:rPr>
                        <w:t xml:space="preserve">     </w:t>
                      </w:r>
                    </w:sdtContent>
                  </w:sdt>
                  <w:sdt>
                    <w:sdtPr>
                      <w:rPr>
                        <w:rFonts w:ascii="Arial" w:hAnsi="Arial"/>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556485">
                        <w:rPr>
                          <w:rFonts w:ascii="Arial" w:hAnsi="Arial"/>
                          <w:color w:val="808080" w:themeColor="background1" w:themeShade="80"/>
                          <w:sz w:val="20"/>
                          <w:szCs w:val="20"/>
                        </w:rPr>
                        <w:t>WFSC</w:t>
                      </w:r>
                    </w:sdtContent>
                  </w:sdt>
                  <w:r w:rsidR="00E06BCD">
                    <w:rPr>
                      <w:rFonts w:ascii="Arial" w:hAnsi="Arial"/>
                      <w:color w:val="808080" w:themeColor="background1" w:themeShade="80"/>
                      <w:sz w:val="20"/>
                      <w:szCs w:val="20"/>
                    </w:rPr>
                    <w:t xml:space="preserve"> Open Meeting SI's </w:t>
                  </w:r>
                  <w:r w:rsidR="00F64B06">
                    <w:rPr>
                      <w:rFonts w:ascii="Arial" w:hAnsi="Arial"/>
                      <w:color w:val="808080" w:themeColor="background1" w:themeShade="80"/>
                      <w:sz w:val="20"/>
                      <w:szCs w:val="20"/>
                    </w:rPr>
                    <w:t>- 1</w:t>
                  </w:r>
                  <w:r w:rsidR="00F64B06" w:rsidRPr="00F64B06">
                    <w:rPr>
                      <w:rFonts w:ascii="Arial" w:hAnsi="Arial"/>
                      <w:color w:val="808080" w:themeColor="background1" w:themeShade="80"/>
                      <w:sz w:val="20"/>
                      <w:szCs w:val="20"/>
                      <w:vertAlign w:val="superscript"/>
                    </w:rPr>
                    <w:t>st</w:t>
                  </w:r>
                  <w:r w:rsidR="00F64B06">
                    <w:rPr>
                      <w:rFonts w:ascii="Arial" w:hAnsi="Arial"/>
                      <w:color w:val="808080" w:themeColor="background1" w:themeShade="80"/>
                      <w:sz w:val="20"/>
                      <w:szCs w:val="20"/>
                    </w:rPr>
                    <w:t xml:space="preserve"> March 202</w:t>
                  </w:r>
                  <w:r w:rsidR="00A3494F">
                    <w:rPr>
                      <w:rFonts w:ascii="Arial" w:hAnsi="Arial"/>
                      <w:color w:val="808080" w:themeColor="background1" w:themeShade="80"/>
                      <w:sz w:val="20"/>
                      <w:szCs w:val="20"/>
                    </w:rPr>
                    <w:t>5</w:t>
                  </w:r>
                </w:p>
              </w:txbxContent>
            </v:textbox>
          </v:shape>
          <w10:wrap anchorx="page" anchory="margin"/>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84F" w:rsidRDefault="00D1584F" w:rsidP="00EC7CE0">
      <w:r>
        <w:separator/>
      </w:r>
    </w:p>
  </w:footnote>
  <w:footnote w:type="continuationSeparator" w:id="1">
    <w:p w:rsidR="00D1584F" w:rsidRDefault="00D1584F" w:rsidP="00EC7CE0">
      <w:r>
        <w:continuationSeparator/>
      </w:r>
    </w:p>
  </w:footnote>
  <w:footnote w:type="continuationNotice" w:id="2">
    <w:p w:rsidR="00D1584F" w:rsidRDefault="00D1584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770A"/>
    <w:multiLevelType w:val="hybridMultilevel"/>
    <w:tmpl w:val="5856634E"/>
    <w:lvl w:ilvl="0" w:tplc="8AE4F5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A24CA0"/>
    <w:multiLevelType w:val="hybridMultilevel"/>
    <w:tmpl w:val="E6C2428E"/>
    <w:lvl w:ilvl="0" w:tplc="C16846F0">
      <w:start w:val="26"/>
      <w:numFmt w:val="bullet"/>
      <w:lvlText w:val=""/>
      <w:lvlJc w:val="left"/>
      <w:pPr>
        <w:ind w:left="1500" w:hanging="360"/>
      </w:pPr>
      <w:rPr>
        <w:rFonts w:ascii="Symbol" w:eastAsia="Times New Roman" w:hAnsi="Symbol" w:cs="Aria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07E22AC6"/>
    <w:multiLevelType w:val="hybridMultilevel"/>
    <w:tmpl w:val="B2F4D560"/>
    <w:lvl w:ilvl="0" w:tplc="E9F0558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94A7E3D"/>
    <w:multiLevelType w:val="hybridMultilevel"/>
    <w:tmpl w:val="46185E9E"/>
    <w:lvl w:ilvl="0" w:tplc="4D4E4152">
      <w:start w:val="1"/>
      <w:numFmt w:val="lowerLetter"/>
      <w:lvlText w:val="(%1)"/>
      <w:lvlJc w:val="left"/>
      <w:pPr>
        <w:ind w:left="1860" w:hanging="4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9C90E29"/>
    <w:multiLevelType w:val="hybridMultilevel"/>
    <w:tmpl w:val="F32C706E"/>
    <w:lvl w:ilvl="0" w:tplc="6B4CBCC2">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980952"/>
    <w:multiLevelType w:val="hybridMultilevel"/>
    <w:tmpl w:val="B78AC87E"/>
    <w:lvl w:ilvl="0" w:tplc="8AE4F5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D52F36"/>
    <w:multiLevelType w:val="multilevel"/>
    <w:tmpl w:val="EEE6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4CA300D"/>
    <w:multiLevelType w:val="hybridMultilevel"/>
    <w:tmpl w:val="6A721CDE"/>
    <w:lvl w:ilvl="0" w:tplc="C5D06412">
      <w:start w:val="1"/>
      <w:numFmt w:val="lowerLetter"/>
      <w:lvlText w:val="(%1)"/>
      <w:lvlJc w:val="left"/>
      <w:pPr>
        <w:ind w:left="1800" w:hanging="36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4DD18F1"/>
    <w:multiLevelType w:val="hybridMultilevel"/>
    <w:tmpl w:val="0C6E19AC"/>
    <w:lvl w:ilvl="0" w:tplc="8AE4F5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A3A637C"/>
    <w:multiLevelType w:val="hybridMultilevel"/>
    <w:tmpl w:val="FA983180"/>
    <w:lvl w:ilvl="0" w:tplc="86FE480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7F516F2"/>
    <w:multiLevelType w:val="hybridMultilevel"/>
    <w:tmpl w:val="43047ED4"/>
    <w:lvl w:ilvl="0" w:tplc="8AE4F5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FB31EBE"/>
    <w:multiLevelType w:val="hybridMultilevel"/>
    <w:tmpl w:val="8CFAE1F2"/>
    <w:lvl w:ilvl="0" w:tplc="CCCEB788">
      <w:start w:val="26"/>
      <w:numFmt w:val="bullet"/>
      <w:lvlText w:val="-"/>
      <w:lvlJc w:val="left"/>
      <w:pPr>
        <w:ind w:left="3240" w:hanging="360"/>
      </w:pPr>
      <w:rPr>
        <w:rFonts w:ascii="Arial" w:eastAsia="Times New Roman" w:hAnsi="Arial"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nsid w:val="32CB4A13"/>
    <w:multiLevelType w:val="multilevel"/>
    <w:tmpl w:val="1DDE2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3090CC0"/>
    <w:multiLevelType w:val="hybridMultilevel"/>
    <w:tmpl w:val="7CEE2E8E"/>
    <w:lvl w:ilvl="0" w:tplc="8AE4F5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38C4042"/>
    <w:multiLevelType w:val="hybridMultilevel"/>
    <w:tmpl w:val="B032F6FA"/>
    <w:lvl w:ilvl="0" w:tplc="8AE4F5F2">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5B64284"/>
    <w:multiLevelType w:val="multilevel"/>
    <w:tmpl w:val="9A648788"/>
    <w:lvl w:ilvl="0">
      <w:start w:val="1"/>
      <w:numFmt w:val="decimal"/>
      <w:lvlText w:val="%1"/>
      <w:lvlJc w:val="left"/>
      <w:pPr>
        <w:ind w:left="720" w:hanging="360"/>
      </w:pPr>
      <w:rPr>
        <w:rFonts w:ascii="Arial" w:eastAsia="Times New Roman" w:hAnsi="Arial" w:cs="Arial"/>
      </w:rPr>
    </w:lvl>
    <w:lvl w:ilvl="1">
      <w:start w:val="1"/>
      <w:numFmt w:val="decimal"/>
      <w:isLgl/>
      <w:lvlText w:val="%1.%2"/>
      <w:lvlJc w:val="left"/>
      <w:pPr>
        <w:ind w:left="1789"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35C618FE"/>
    <w:multiLevelType w:val="hybridMultilevel"/>
    <w:tmpl w:val="0C242E90"/>
    <w:lvl w:ilvl="0" w:tplc="7716FAF8">
      <w:start w:val="1"/>
      <w:numFmt w:val="lowerLetter"/>
      <w:lvlText w:val="(%1)"/>
      <w:lvlJc w:val="left"/>
      <w:pPr>
        <w:ind w:left="1800" w:hanging="360"/>
      </w:pPr>
      <w:rPr>
        <w:rFonts w:hint="default"/>
      </w:rPr>
    </w:lvl>
    <w:lvl w:ilvl="1" w:tplc="08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9F66000"/>
    <w:multiLevelType w:val="hybridMultilevel"/>
    <w:tmpl w:val="63D0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4216FB"/>
    <w:multiLevelType w:val="hybridMultilevel"/>
    <w:tmpl w:val="0A68A072"/>
    <w:lvl w:ilvl="0" w:tplc="8AE4F5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2E213A2"/>
    <w:multiLevelType w:val="hybridMultilevel"/>
    <w:tmpl w:val="DFEAC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404E4D"/>
    <w:multiLevelType w:val="hybridMultilevel"/>
    <w:tmpl w:val="705E6298"/>
    <w:lvl w:ilvl="0" w:tplc="07B03F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9B86C95"/>
    <w:multiLevelType w:val="hybridMultilevel"/>
    <w:tmpl w:val="2DEE66EA"/>
    <w:lvl w:ilvl="0" w:tplc="8AE4F5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2D27E7A"/>
    <w:multiLevelType w:val="hybridMultilevel"/>
    <w:tmpl w:val="F32C706E"/>
    <w:lvl w:ilvl="0" w:tplc="6B4CBCC2">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5C2708"/>
    <w:multiLevelType w:val="hybridMultilevel"/>
    <w:tmpl w:val="9A148BDA"/>
    <w:lvl w:ilvl="0" w:tplc="5CE6380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CF02A35"/>
    <w:multiLevelType w:val="multilevel"/>
    <w:tmpl w:val="F0CA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D09759E"/>
    <w:multiLevelType w:val="hybridMultilevel"/>
    <w:tmpl w:val="D0F870B4"/>
    <w:lvl w:ilvl="0" w:tplc="10E698D6">
      <w:start w:val="1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5D18254D"/>
    <w:multiLevelType w:val="hybridMultilevel"/>
    <w:tmpl w:val="D0641AA6"/>
    <w:lvl w:ilvl="0" w:tplc="D15C38C2">
      <w:start w:val="26"/>
      <w:numFmt w:val="bullet"/>
      <w:lvlText w:val=""/>
      <w:lvlJc w:val="left"/>
      <w:pPr>
        <w:ind w:left="1440" w:hanging="360"/>
      </w:pPr>
      <w:rPr>
        <w:rFonts w:ascii="Symbol" w:eastAsia="Times New Roman"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DEF72CE"/>
    <w:multiLevelType w:val="hybridMultilevel"/>
    <w:tmpl w:val="75C23332"/>
    <w:lvl w:ilvl="0" w:tplc="B6C640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4816892"/>
    <w:multiLevelType w:val="hybridMultilevel"/>
    <w:tmpl w:val="FCDC4000"/>
    <w:lvl w:ilvl="0" w:tplc="1FB0E796">
      <w:start w:val="26"/>
      <w:numFmt w:val="bullet"/>
      <w:lvlText w:val=""/>
      <w:lvlJc w:val="left"/>
      <w:pPr>
        <w:ind w:left="1440" w:hanging="360"/>
      </w:pPr>
      <w:rPr>
        <w:rFonts w:ascii="Symbol" w:eastAsia="Times New Roman"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7E45C8F"/>
    <w:multiLevelType w:val="multilevel"/>
    <w:tmpl w:val="405A4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2F1719"/>
    <w:multiLevelType w:val="multilevel"/>
    <w:tmpl w:val="901C1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EE45E61"/>
    <w:multiLevelType w:val="hybridMultilevel"/>
    <w:tmpl w:val="81E2205A"/>
    <w:lvl w:ilvl="0" w:tplc="16CCF500">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71662B14"/>
    <w:multiLevelType w:val="hybridMultilevel"/>
    <w:tmpl w:val="66065286"/>
    <w:lvl w:ilvl="0" w:tplc="64A0AE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2156132"/>
    <w:multiLevelType w:val="hybridMultilevel"/>
    <w:tmpl w:val="2B5CDD92"/>
    <w:lvl w:ilvl="0" w:tplc="E22A11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8713A2"/>
    <w:multiLevelType w:val="hybridMultilevel"/>
    <w:tmpl w:val="A1803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E10FA9"/>
    <w:multiLevelType w:val="hybridMultilevel"/>
    <w:tmpl w:val="F6A6D966"/>
    <w:lvl w:ilvl="0" w:tplc="D5883DA2">
      <w:start w:val="26"/>
      <w:numFmt w:val="bullet"/>
      <w:lvlText w:val=""/>
      <w:lvlJc w:val="left"/>
      <w:pPr>
        <w:ind w:left="1440" w:hanging="360"/>
      </w:pPr>
      <w:rPr>
        <w:rFonts w:ascii="Symbol" w:eastAsia="Times New Roman" w:hAnsi="Symbo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E5B4CE9"/>
    <w:multiLevelType w:val="hybridMultilevel"/>
    <w:tmpl w:val="439E83FE"/>
    <w:lvl w:ilvl="0" w:tplc="B44C600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5"/>
  </w:num>
  <w:num w:numId="2">
    <w:abstractNumId w:val="3"/>
  </w:num>
  <w:num w:numId="3">
    <w:abstractNumId w:val="31"/>
  </w:num>
  <w:num w:numId="4">
    <w:abstractNumId w:val="16"/>
  </w:num>
  <w:num w:numId="5">
    <w:abstractNumId w:val="27"/>
  </w:num>
  <w:num w:numId="6">
    <w:abstractNumId w:val="36"/>
  </w:num>
  <w:num w:numId="7">
    <w:abstractNumId w:val="23"/>
  </w:num>
  <w:num w:numId="8">
    <w:abstractNumId w:val="20"/>
  </w:num>
  <w:num w:numId="9">
    <w:abstractNumId w:val="9"/>
  </w:num>
  <w:num w:numId="10">
    <w:abstractNumId w:val="2"/>
  </w:num>
  <w:num w:numId="11">
    <w:abstractNumId w:val="7"/>
  </w:num>
  <w:num w:numId="12">
    <w:abstractNumId w:val="18"/>
  </w:num>
  <w:num w:numId="13">
    <w:abstractNumId w:val="11"/>
  </w:num>
  <w:num w:numId="14">
    <w:abstractNumId w:val="14"/>
  </w:num>
  <w:num w:numId="15">
    <w:abstractNumId w:val="28"/>
  </w:num>
  <w:num w:numId="16">
    <w:abstractNumId w:val="35"/>
  </w:num>
  <w:num w:numId="17">
    <w:abstractNumId w:val="1"/>
  </w:num>
  <w:num w:numId="18">
    <w:abstractNumId w:val="26"/>
  </w:num>
  <w:num w:numId="19">
    <w:abstractNumId w:val="17"/>
  </w:num>
  <w:num w:numId="20">
    <w:abstractNumId w:val="13"/>
  </w:num>
  <w:num w:numId="21">
    <w:abstractNumId w:val="25"/>
  </w:num>
  <w:num w:numId="22">
    <w:abstractNumId w:val="10"/>
  </w:num>
  <w:num w:numId="23">
    <w:abstractNumId w:val="32"/>
  </w:num>
  <w:num w:numId="24">
    <w:abstractNumId w:val="12"/>
  </w:num>
  <w:num w:numId="25">
    <w:abstractNumId w:val="6"/>
  </w:num>
  <w:num w:numId="26">
    <w:abstractNumId w:val="30"/>
  </w:num>
  <w:num w:numId="27">
    <w:abstractNumId w:val="24"/>
  </w:num>
  <w:num w:numId="28">
    <w:abstractNumId w:val="5"/>
  </w:num>
  <w:num w:numId="29">
    <w:abstractNumId w:val="0"/>
  </w:num>
  <w:num w:numId="30">
    <w:abstractNumId w:val="21"/>
  </w:num>
  <w:num w:numId="31">
    <w:abstractNumId w:val="8"/>
  </w:num>
  <w:num w:numId="32">
    <w:abstractNumId w:val="4"/>
  </w:num>
  <w:num w:numId="33">
    <w:abstractNumId w:val="33"/>
  </w:num>
  <w:num w:numId="34">
    <w:abstractNumId w:val="22"/>
  </w:num>
  <w:num w:numId="35">
    <w:abstractNumId w:val="29"/>
  </w:num>
  <w:num w:numId="36">
    <w:abstractNumId w:val="19"/>
  </w:num>
  <w:num w:numId="37">
    <w:abstractNumId w:val="3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o:shapelayout v:ext="edit">
      <o:idmap v:ext="edit" data="1"/>
    </o:shapelayout>
  </w:hdrShapeDefaults>
  <w:footnotePr>
    <w:footnote w:id="0"/>
    <w:footnote w:id="1"/>
    <w:footnote w:id="2"/>
  </w:footnotePr>
  <w:endnotePr>
    <w:endnote w:id="0"/>
    <w:endnote w:id="1"/>
    <w:endnote w:id="2"/>
  </w:endnotePr>
  <w:compat/>
  <w:rsids>
    <w:rsidRoot w:val="00A812B9"/>
    <w:rsid w:val="0000165E"/>
    <w:rsid w:val="00014A91"/>
    <w:rsid w:val="00041CE0"/>
    <w:rsid w:val="00044565"/>
    <w:rsid w:val="0004706F"/>
    <w:rsid w:val="000477A5"/>
    <w:rsid w:val="00052334"/>
    <w:rsid w:val="000550D2"/>
    <w:rsid w:val="00070E33"/>
    <w:rsid w:val="00071451"/>
    <w:rsid w:val="00071F47"/>
    <w:rsid w:val="0007222E"/>
    <w:rsid w:val="00076C36"/>
    <w:rsid w:val="00080AC4"/>
    <w:rsid w:val="00091CE6"/>
    <w:rsid w:val="00091F69"/>
    <w:rsid w:val="000A2112"/>
    <w:rsid w:val="000A7477"/>
    <w:rsid w:val="000B3519"/>
    <w:rsid w:val="000C3E0B"/>
    <w:rsid w:val="000D1D7B"/>
    <w:rsid w:val="000E223D"/>
    <w:rsid w:val="000E6131"/>
    <w:rsid w:val="000E66C3"/>
    <w:rsid w:val="001011CC"/>
    <w:rsid w:val="001104DD"/>
    <w:rsid w:val="00120DBA"/>
    <w:rsid w:val="0012153D"/>
    <w:rsid w:val="001375C5"/>
    <w:rsid w:val="00151163"/>
    <w:rsid w:val="00160634"/>
    <w:rsid w:val="00170129"/>
    <w:rsid w:val="00175941"/>
    <w:rsid w:val="001D2807"/>
    <w:rsid w:val="001E0058"/>
    <w:rsid w:val="001E3C92"/>
    <w:rsid w:val="001E3D65"/>
    <w:rsid w:val="001E7346"/>
    <w:rsid w:val="001F5FF7"/>
    <w:rsid w:val="00200C50"/>
    <w:rsid w:val="002012F0"/>
    <w:rsid w:val="00203545"/>
    <w:rsid w:val="00203A6F"/>
    <w:rsid w:val="00204AF2"/>
    <w:rsid w:val="00205146"/>
    <w:rsid w:val="002070C8"/>
    <w:rsid w:val="002125E3"/>
    <w:rsid w:val="00216EB1"/>
    <w:rsid w:val="00217DE2"/>
    <w:rsid w:val="00220929"/>
    <w:rsid w:val="00223448"/>
    <w:rsid w:val="00226512"/>
    <w:rsid w:val="002313AC"/>
    <w:rsid w:val="00232D33"/>
    <w:rsid w:val="002347DA"/>
    <w:rsid w:val="0023583B"/>
    <w:rsid w:val="00246A97"/>
    <w:rsid w:val="00252D12"/>
    <w:rsid w:val="00257672"/>
    <w:rsid w:val="00262D22"/>
    <w:rsid w:val="002655F4"/>
    <w:rsid w:val="002820DB"/>
    <w:rsid w:val="002956C8"/>
    <w:rsid w:val="002A1407"/>
    <w:rsid w:val="002A398A"/>
    <w:rsid w:val="002A6068"/>
    <w:rsid w:val="002B2C3D"/>
    <w:rsid w:val="002B47AD"/>
    <w:rsid w:val="002B5A6F"/>
    <w:rsid w:val="002B7624"/>
    <w:rsid w:val="002C3D25"/>
    <w:rsid w:val="002D32D7"/>
    <w:rsid w:val="002E133F"/>
    <w:rsid w:val="002E2CDE"/>
    <w:rsid w:val="002E3592"/>
    <w:rsid w:val="002F2CA1"/>
    <w:rsid w:val="00300E9F"/>
    <w:rsid w:val="003050F7"/>
    <w:rsid w:val="00314468"/>
    <w:rsid w:val="00327F3F"/>
    <w:rsid w:val="0033303E"/>
    <w:rsid w:val="00347D27"/>
    <w:rsid w:val="00353D00"/>
    <w:rsid w:val="00381364"/>
    <w:rsid w:val="00382E65"/>
    <w:rsid w:val="00387121"/>
    <w:rsid w:val="0039626C"/>
    <w:rsid w:val="003A2585"/>
    <w:rsid w:val="003B42D4"/>
    <w:rsid w:val="003B42EA"/>
    <w:rsid w:val="003D26B7"/>
    <w:rsid w:val="003D6B40"/>
    <w:rsid w:val="003D6C95"/>
    <w:rsid w:val="003E67BE"/>
    <w:rsid w:val="003F485A"/>
    <w:rsid w:val="00401C65"/>
    <w:rsid w:val="0040227A"/>
    <w:rsid w:val="00403906"/>
    <w:rsid w:val="004137D5"/>
    <w:rsid w:val="00432721"/>
    <w:rsid w:val="00462037"/>
    <w:rsid w:val="00463F72"/>
    <w:rsid w:val="00474550"/>
    <w:rsid w:val="00481A9A"/>
    <w:rsid w:val="004836E6"/>
    <w:rsid w:val="004B3333"/>
    <w:rsid w:val="004B4F9B"/>
    <w:rsid w:val="004B6DE5"/>
    <w:rsid w:val="004C526F"/>
    <w:rsid w:val="004E56A3"/>
    <w:rsid w:val="005027D6"/>
    <w:rsid w:val="005031B4"/>
    <w:rsid w:val="0051385C"/>
    <w:rsid w:val="0051552D"/>
    <w:rsid w:val="005179EC"/>
    <w:rsid w:val="005205E9"/>
    <w:rsid w:val="005245E3"/>
    <w:rsid w:val="00530C70"/>
    <w:rsid w:val="005449FD"/>
    <w:rsid w:val="00551D1E"/>
    <w:rsid w:val="00556485"/>
    <w:rsid w:val="00556DE2"/>
    <w:rsid w:val="0056084F"/>
    <w:rsid w:val="005612BA"/>
    <w:rsid w:val="005645C9"/>
    <w:rsid w:val="005646D6"/>
    <w:rsid w:val="005858A7"/>
    <w:rsid w:val="005919E7"/>
    <w:rsid w:val="005938A6"/>
    <w:rsid w:val="00595EBC"/>
    <w:rsid w:val="00596863"/>
    <w:rsid w:val="0059748C"/>
    <w:rsid w:val="005B14B9"/>
    <w:rsid w:val="005B6D5D"/>
    <w:rsid w:val="005C008E"/>
    <w:rsid w:val="005C1BE1"/>
    <w:rsid w:val="005C42D7"/>
    <w:rsid w:val="005D199C"/>
    <w:rsid w:val="005D3526"/>
    <w:rsid w:val="005D594E"/>
    <w:rsid w:val="00615144"/>
    <w:rsid w:val="006203F7"/>
    <w:rsid w:val="00625986"/>
    <w:rsid w:val="00634840"/>
    <w:rsid w:val="00636CB9"/>
    <w:rsid w:val="00647EC0"/>
    <w:rsid w:val="006566A6"/>
    <w:rsid w:val="00660E57"/>
    <w:rsid w:val="00666D7D"/>
    <w:rsid w:val="00670D46"/>
    <w:rsid w:val="00684DED"/>
    <w:rsid w:val="006A08E6"/>
    <w:rsid w:val="006A4088"/>
    <w:rsid w:val="006A5045"/>
    <w:rsid w:val="006B0A13"/>
    <w:rsid w:val="006B24E3"/>
    <w:rsid w:val="006B50D7"/>
    <w:rsid w:val="006C048C"/>
    <w:rsid w:val="006D0203"/>
    <w:rsid w:val="006D0E13"/>
    <w:rsid w:val="006F674F"/>
    <w:rsid w:val="00702896"/>
    <w:rsid w:val="0071082F"/>
    <w:rsid w:val="00712592"/>
    <w:rsid w:val="00715CFA"/>
    <w:rsid w:val="0071684F"/>
    <w:rsid w:val="00721917"/>
    <w:rsid w:val="007359D6"/>
    <w:rsid w:val="00736EDB"/>
    <w:rsid w:val="0074452F"/>
    <w:rsid w:val="00757215"/>
    <w:rsid w:val="0076341F"/>
    <w:rsid w:val="00763869"/>
    <w:rsid w:val="00763F30"/>
    <w:rsid w:val="0077024F"/>
    <w:rsid w:val="00771612"/>
    <w:rsid w:val="0078144C"/>
    <w:rsid w:val="007875DA"/>
    <w:rsid w:val="007A2179"/>
    <w:rsid w:val="007B37D6"/>
    <w:rsid w:val="007D292F"/>
    <w:rsid w:val="007D3B67"/>
    <w:rsid w:val="007D6D2F"/>
    <w:rsid w:val="007F199E"/>
    <w:rsid w:val="007F283D"/>
    <w:rsid w:val="007F5FD0"/>
    <w:rsid w:val="00804B1F"/>
    <w:rsid w:val="00807F34"/>
    <w:rsid w:val="00814CB0"/>
    <w:rsid w:val="00836769"/>
    <w:rsid w:val="008435F8"/>
    <w:rsid w:val="00843A33"/>
    <w:rsid w:val="00857620"/>
    <w:rsid w:val="00887410"/>
    <w:rsid w:val="008961ED"/>
    <w:rsid w:val="008A10E1"/>
    <w:rsid w:val="008A66D1"/>
    <w:rsid w:val="008B73B9"/>
    <w:rsid w:val="008C17BC"/>
    <w:rsid w:val="008D2069"/>
    <w:rsid w:val="008D67F3"/>
    <w:rsid w:val="008E34D3"/>
    <w:rsid w:val="008E4884"/>
    <w:rsid w:val="008F3C12"/>
    <w:rsid w:val="009102BB"/>
    <w:rsid w:val="00911D1D"/>
    <w:rsid w:val="00911E14"/>
    <w:rsid w:val="00917607"/>
    <w:rsid w:val="00934C13"/>
    <w:rsid w:val="00935D60"/>
    <w:rsid w:val="00945059"/>
    <w:rsid w:val="0094562A"/>
    <w:rsid w:val="00956E33"/>
    <w:rsid w:val="009666E9"/>
    <w:rsid w:val="009675DF"/>
    <w:rsid w:val="00986230"/>
    <w:rsid w:val="00987E25"/>
    <w:rsid w:val="009A5E1F"/>
    <w:rsid w:val="009A6AB5"/>
    <w:rsid w:val="009B29D7"/>
    <w:rsid w:val="009C4629"/>
    <w:rsid w:val="009D4561"/>
    <w:rsid w:val="009E3B7A"/>
    <w:rsid w:val="009E56EB"/>
    <w:rsid w:val="00A0168E"/>
    <w:rsid w:val="00A01741"/>
    <w:rsid w:val="00A03B9C"/>
    <w:rsid w:val="00A052DB"/>
    <w:rsid w:val="00A109B0"/>
    <w:rsid w:val="00A16E2A"/>
    <w:rsid w:val="00A1720F"/>
    <w:rsid w:val="00A30673"/>
    <w:rsid w:val="00A33295"/>
    <w:rsid w:val="00A3494F"/>
    <w:rsid w:val="00A42317"/>
    <w:rsid w:val="00A463B2"/>
    <w:rsid w:val="00A500DA"/>
    <w:rsid w:val="00A514DD"/>
    <w:rsid w:val="00A53A54"/>
    <w:rsid w:val="00A812B9"/>
    <w:rsid w:val="00A825F3"/>
    <w:rsid w:val="00AC5A3D"/>
    <w:rsid w:val="00AD1AEA"/>
    <w:rsid w:val="00AD2B39"/>
    <w:rsid w:val="00AD34DE"/>
    <w:rsid w:val="00AD77FD"/>
    <w:rsid w:val="00B0387C"/>
    <w:rsid w:val="00B040B8"/>
    <w:rsid w:val="00B13F94"/>
    <w:rsid w:val="00B201C4"/>
    <w:rsid w:val="00B20A6F"/>
    <w:rsid w:val="00B22373"/>
    <w:rsid w:val="00B23DA1"/>
    <w:rsid w:val="00B27E58"/>
    <w:rsid w:val="00B3193D"/>
    <w:rsid w:val="00B32EAE"/>
    <w:rsid w:val="00B35DDC"/>
    <w:rsid w:val="00B36FFB"/>
    <w:rsid w:val="00B4747A"/>
    <w:rsid w:val="00B5793F"/>
    <w:rsid w:val="00B6680C"/>
    <w:rsid w:val="00B86614"/>
    <w:rsid w:val="00B87B32"/>
    <w:rsid w:val="00B93BAB"/>
    <w:rsid w:val="00B946A3"/>
    <w:rsid w:val="00B97BD0"/>
    <w:rsid w:val="00BA2EDD"/>
    <w:rsid w:val="00BA3FA7"/>
    <w:rsid w:val="00BC0E49"/>
    <w:rsid w:val="00BC6C8E"/>
    <w:rsid w:val="00BD714C"/>
    <w:rsid w:val="00BE17D9"/>
    <w:rsid w:val="00BE3340"/>
    <w:rsid w:val="00BE4699"/>
    <w:rsid w:val="00BF0D38"/>
    <w:rsid w:val="00BF54F4"/>
    <w:rsid w:val="00BF5611"/>
    <w:rsid w:val="00C055B2"/>
    <w:rsid w:val="00C2449A"/>
    <w:rsid w:val="00C356C3"/>
    <w:rsid w:val="00C531DD"/>
    <w:rsid w:val="00C54BB0"/>
    <w:rsid w:val="00C61D28"/>
    <w:rsid w:val="00C6210A"/>
    <w:rsid w:val="00C63A2D"/>
    <w:rsid w:val="00C753F9"/>
    <w:rsid w:val="00C76145"/>
    <w:rsid w:val="00C76147"/>
    <w:rsid w:val="00C84FDF"/>
    <w:rsid w:val="00C94DC9"/>
    <w:rsid w:val="00C96153"/>
    <w:rsid w:val="00CA0BB2"/>
    <w:rsid w:val="00CA3CBA"/>
    <w:rsid w:val="00CA5CF5"/>
    <w:rsid w:val="00CC1595"/>
    <w:rsid w:val="00CC6CE0"/>
    <w:rsid w:val="00CC7173"/>
    <w:rsid w:val="00CE3F99"/>
    <w:rsid w:val="00CE59C0"/>
    <w:rsid w:val="00D0327D"/>
    <w:rsid w:val="00D1584F"/>
    <w:rsid w:val="00D16110"/>
    <w:rsid w:val="00D17926"/>
    <w:rsid w:val="00D229DE"/>
    <w:rsid w:val="00D254E8"/>
    <w:rsid w:val="00D519E5"/>
    <w:rsid w:val="00D53FB2"/>
    <w:rsid w:val="00D5584A"/>
    <w:rsid w:val="00D55F79"/>
    <w:rsid w:val="00D62541"/>
    <w:rsid w:val="00D72FC6"/>
    <w:rsid w:val="00D74F64"/>
    <w:rsid w:val="00D85A97"/>
    <w:rsid w:val="00D85B24"/>
    <w:rsid w:val="00D959C8"/>
    <w:rsid w:val="00DA5B35"/>
    <w:rsid w:val="00DB23B8"/>
    <w:rsid w:val="00DC0386"/>
    <w:rsid w:val="00DC5E29"/>
    <w:rsid w:val="00DD736C"/>
    <w:rsid w:val="00DF3A33"/>
    <w:rsid w:val="00DF659D"/>
    <w:rsid w:val="00DF7144"/>
    <w:rsid w:val="00E015D1"/>
    <w:rsid w:val="00E03FD5"/>
    <w:rsid w:val="00E06BCD"/>
    <w:rsid w:val="00E070AE"/>
    <w:rsid w:val="00E2618D"/>
    <w:rsid w:val="00E2720D"/>
    <w:rsid w:val="00E27DC9"/>
    <w:rsid w:val="00E3764F"/>
    <w:rsid w:val="00E528D8"/>
    <w:rsid w:val="00E52A74"/>
    <w:rsid w:val="00E53B51"/>
    <w:rsid w:val="00E5625A"/>
    <w:rsid w:val="00E6324B"/>
    <w:rsid w:val="00E63925"/>
    <w:rsid w:val="00E65D99"/>
    <w:rsid w:val="00E774E9"/>
    <w:rsid w:val="00E86DA3"/>
    <w:rsid w:val="00E950DF"/>
    <w:rsid w:val="00EA0E0F"/>
    <w:rsid w:val="00EA11BB"/>
    <w:rsid w:val="00EB24E2"/>
    <w:rsid w:val="00EB5FCE"/>
    <w:rsid w:val="00EB7161"/>
    <w:rsid w:val="00EC7CE0"/>
    <w:rsid w:val="00ED1FB6"/>
    <w:rsid w:val="00ED374A"/>
    <w:rsid w:val="00EF2B21"/>
    <w:rsid w:val="00F00332"/>
    <w:rsid w:val="00F00678"/>
    <w:rsid w:val="00F1162A"/>
    <w:rsid w:val="00F11F24"/>
    <w:rsid w:val="00F22D8A"/>
    <w:rsid w:val="00F24565"/>
    <w:rsid w:val="00F32BAF"/>
    <w:rsid w:val="00F34D50"/>
    <w:rsid w:val="00F37AC2"/>
    <w:rsid w:val="00F37E29"/>
    <w:rsid w:val="00F400F9"/>
    <w:rsid w:val="00F42CCA"/>
    <w:rsid w:val="00F46893"/>
    <w:rsid w:val="00F5244E"/>
    <w:rsid w:val="00F529E4"/>
    <w:rsid w:val="00F52DE2"/>
    <w:rsid w:val="00F535B8"/>
    <w:rsid w:val="00F643D9"/>
    <w:rsid w:val="00F64B06"/>
    <w:rsid w:val="00F72F8C"/>
    <w:rsid w:val="00F75CC6"/>
    <w:rsid w:val="00F83AA9"/>
    <w:rsid w:val="00FA2F6D"/>
    <w:rsid w:val="00FA4F0B"/>
    <w:rsid w:val="00FA514E"/>
    <w:rsid w:val="00FA7BE3"/>
    <w:rsid w:val="00FD1885"/>
    <w:rsid w:val="00FE025D"/>
    <w:rsid w:val="00FE4975"/>
    <w:rsid w:val="00FE5DAB"/>
    <w:rsid w:val="00FF4BC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144"/>
    <w:rPr>
      <w:rFonts w:ascii="Times New Roman" w:eastAsia="Times New Roman" w:hAnsi="Times New Roman" w:cs="Times New Roman"/>
    </w:rPr>
  </w:style>
  <w:style w:type="paragraph" w:styleId="Heading2">
    <w:name w:val="heading 2"/>
    <w:basedOn w:val="Normal"/>
    <w:next w:val="Normal"/>
    <w:link w:val="Heading2Char"/>
    <w:uiPriority w:val="9"/>
    <w:qFormat/>
    <w:rsid w:val="00A16E2A"/>
    <w:pPr>
      <w:keepNext/>
      <w:widowControl w:val="0"/>
      <w:tabs>
        <w:tab w:val="decimal" w:pos="96"/>
        <w:tab w:val="left" w:pos="720"/>
      </w:tabs>
      <w:autoSpaceDE w:val="0"/>
      <w:autoSpaceDN w:val="0"/>
      <w:adjustRightInd w:val="0"/>
      <w:ind w:right="720"/>
      <w:outlineLvl w:val="1"/>
    </w:pPr>
    <w:rPr>
      <w:rFonts w:ascii="Arial"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apple-converted-space">
    <w:name w:val="x_apple-converted-space"/>
    <w:basedOn w:val="DefaultParagraphFont"/>
    <w:rsid w:val="00A812B9"/>
  </w:style>
  <w:style w:type="character" w:customStyle="1" w:styleId="apple-converted-space">
    <w:name w:val="apple-converted-space"/>
    <w:basedOn w:val="DefaultParagraphFont"/>
    <w:rsid w:val="00A812B9"/>
  </w:style>
  <w:style w:type="character" w:customStyle="1" w:styleId="apple-tab-span">
    <w:name w:val="apple-tab-span"/>
    <w:basedOn w:val="DefaultParagraphFont"/>
    <w:rsid w:val="00F400F9"/>
  </w:style>
  <w:style w:type="paragraph" w:styleId="ListParagraph">
    <w:name w:val="List Paragraph"/>
    <w:basedOn w:val="Normal"/>
    <w:uiPriority w:val="34"/>
    <w:qFormat/>
    <w:rsid w:val="00F400F9"/>
    <w:pPr>
      <w:ind w:left="720"/>
      <w:contextualSpacing/>
    </w:pPr>
  </w:style>
  <w:style w:type="character" w:customStyle="1" w:styleId="Heading2Char">
    <w:name w:val="Heading 2 Char"/>
    <w:basedOn w:val="DefaultParagraphFont"/>
    <w:link w:val="Heading2"/>
    <w:uiPriority w:val="9"/>
    <w:rsid w:val="00A16E2A"/>
    <w:rPr>
      <w:rFonts w:ascii="Arial" w:eastAsia="Times New Roman" w:hAnsi="Arial" w:cs="Arial"/>
      <w:b/>
      <w:bCs/>
      <w:sz w:val="20"/>
      <w:szCs w:val="20"/>
      <w:lang w:val="en-US"/>
    </w:rPr>
  </w:style>
  <w:style w:type="paragraph" w:styleId="NormalWeb">
    <w:name w:val="Normal (Web)"/>
    <w:basedOn w:val="Normal"/>
    <w:uiPriority w:val="99"/>
    <w:unhideWhenUsed/>
    <w:rsid w:val="00A33295"/>
    <w:pPr>
      <w:spacing w:before="100" w:beforeAutospacing="1" w:after="100" w:afterAutospacing="1"/>
    </w:pPr>
    <w:rPr>
      <w:lang w:eastAsia="en-GB"/>
    </w:rPr>
  </w:style>
  <w:style w:type="character" w:styleId="Hyperlink">
    <w:name w:val="Hyperlink"/>
    <w:basedOn w:val="DefaultParagraphFont"/>
    <w:uiPriority w:val="99"/>
    <w:semiHidden/>
    <w:unhideWhenUsed/>
    <w:rsid w:val="00E86DA3"/>
    <w:rPr>
      <w:color w:val="0000FF"/>
      <w:u w:val="single"/>
    </w:rPr>
  </w:style>
  <w:style w:type="character" w:customStyle="1" w:styleId="mw-headline">
    <w:name w:val="mw-headline"/>
    <w:basedOn w:val="DefaultParagraphFont"/>
    <w:rsid w:val="00E86DA3"/>
  </w:style>
  <w:style w:type="paragraph" w:styleId="Header">
    <w:name w:val="header"/>
    <w:basedOn w:val="Normal"/>
    <w:link w:val="HeaderChar"/>
    <w:uiPriority w:val="99"/>
    <w:unhideWhenUsed/>
    <w:rsid w:val="00EC7CE0"/>
    <w:pPr>
      <w:tabs>
        <w:tab w:val="center" w:pos="4680"/>
        <w:tab w:val="right" w:pos="9360"/>
      </w:tabs>
    </w:pPr>
  </w:style>
  <w:style w:type="character" w:customStyle="1" w:styleId="HeaderChar">
    <w:name w:val="Header Char"/>
    <w:basedOn w:val="DefaultParagraphFont"/>
    <w:link w:val="Header"/>
    <w:uiPriority w:val="99"/>
    <w:rsid w:val="00EC7CE0"/>
    <w:rPr>
      <w:rFonts w:ascii="Times New Roman" w:eastAsia="Times New Roman" w:hAnsi="Times New Roman" w:cs="Times New Roman"/>
    </w:rPr>
  </w:style>
  <w:style w:type="paragraph" w:styleId="Footer">
    <w:name w:val="footer"/>
    <w:basedOn w:val="Normal"/>
    <w:link w:val="FooterChar"/>
    <w:uiPriority w:val="99"/>
    <w:unhideWhenUsed/>
    <w:rsid w:val="00EC7CE0"/>
    <w:pPr>
      <w:tabs>
        <w:tab w:val="center" w:pos="4680"/>
        <w:tab w:val="right" w:pos="9360"/>
      </w:tabs>
    </w:pPr>
  </w:style>
  <w:style w:type="character" w:customStyle="1" w:styleId="FooterChar">
    <w:name w:val="Footer Char"/>
    <w:basedOn w:val="DefaultParagraphFont"/>
    <w:link w:val="Footer"/>
    <w:uiPriority w:val="99"/>
    <w:rsid w:val="00EC7CE0"/>
    <w:rPr>
      <w:rFonts w:ascii="Times New Roman" w:eastAsia="Times New Roman" w:hAnsi="Times New Roman" w:cs="Times New Roman"/>
    </w:rPr>
  </w:style>
  <w:style w:type="character" w:styleId="PageNumber">
    <w:name w:val="page number"/>
    <w:basedOn w:val="DefaultParagraphFont"/>
    <w:uiPriority w:val="99"/>
    <w:semiHidden/>
    <w:unhideWhenUsed/>
    <w:rsid w:val="00615144"/>
  </w:style>
  <w:style w:type="paragraph" w:styleId="BalloonText">
    <w:name w:val="Balloon Text"/>
    <w:basedOn w:val="Normal"/>
    <w:link w:val="BalloonTextChar"/>
    <w:uiPriority w:val="99"/>
    <w:semiHidden/>
    <w:unhideWhenUsed/>
    <w:rsid w:val="00E27DC9"/>
    <w:rPr>
      <w:sz w:val="18"/>
      <w:szCs w:val="18"/>
    </w:rPr>
  </w:style>
  <w:style w:type="character" w:customStyle="1" w:styleId="BalloonTextChar">
    <w:name w:val="Balloon Text Char"/>
    <w:basedOn w:val="DefaultParagraphFont"/>
    <w:link w:val="BalloonText"/>
    <w:uiPriority w:val="99"/>
    <w:semiHidden/>
    <w:rsid w:val="00E27DC9"/>
    <w:rPr>
      <w:rFonts w:ascii="Times New Roman" w:eastAsia="Times New Roman"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25836659">
      <w:bodyDiv w:val="1"/>
      <w:marLeft w:val="0"/>
      <w:marRight w:val="0"/>
      <w:marTop w:val="0"/>
      <w:marBottom w:val="0"/>
      <w:divBdr>
        <w:top w:val="none" w:sz="0" w:space="0" w:color="auto"/>
        <w:left w:val="none" w:sz="0" w:space="0" w:color="auto"/>
        <w:bottom w:val="none" w:sz="0" w:space="0" w:color="auto"/>
        <w:right w:val="none" w:sz="0" w:space="0" w:color="auto"/>
      </w:divBdr>
      <w:divsChild>
        <w:div w:id="443579826">
          <w:marLeft w:val="0"/>
          <w:marRight w:val="0"/>
          <w:marTop w:val="0"/>
          <w:marBottom w:val="0"/>
          <w:divBdr>
            <w:top w:val="none" w:sz="0" w:space="0" w:color="auto"/>
            <w:left w:val="none" w:sz="0" w:space="0" w:color="auto"/>
            <w:bottom w:val="none" w:sz="0" w:space="0" w:color="auto"/>
            <w:right w:val="none" w:sz="0" w:space="0" w:color="auto"/>
          </w:divBdr>
        </w:div>
        <w:div w:id="1127309293">
          <w:marLeft w:val="0"/>
          <w:marRight w:val="0"/>
          <w:marTop w:val="0"/>
          <w:marBottom w:val="0"/>
          <w:divBdr>
            <w:top w:val="none" w:sz="0" w:space="0" w:color="auto"/>
            <w:left w:val="none" w:sz="0" w:space="0" w:color="auto"/>
            <w:bottom w:val="none" w:sz="0" w:space="0" w:color="auto"/>
            <w:right w:val="none" w:sz="0" w:space="0" w:color="auto"/>
          </w:divBdr>
        </w:div>
        <w:div w:id="757871375">
          <w:marLeft w:val="0"/>
          <w:marRight w:val="0"/>
          <w:marTop w:val="0"/>
          <w:marBottom w:val="0"/>
          <w:divBdr>
            <w:top w:val="none" w:sz="0" w:space="0" w:color="auto"/>
            <w:left w:val="none" w:sz="0" w:space="0" w:color="auto"/>
            <w:bottom w:val="none" w:sz="0" w:space="0" w:color="auto"/>
            <w:right w:val="none" w:sz="0" w:space="0" w:color="auto"/>
          </w:divBdr>
        </w:div>
        <w:div w:id="1779451727">
          <w:marLeft w:val="0"/>
          <w:marRight w:val="0"/>
          <w:marTop w:val="0"/>
          <w:marBottom w:val="0"/>
          <w:divBdr>
            <w:top w:val="none" w:sz="0" w:space="0" w:color="auto"/>
            <w:left w:val="none" w:sz="0" w:space="0" w:color="auto"/>
            <w:bottom w:val="none" w:sz="0" w:space="0" w:color="auto"/>
            <w:right w:val="none" w:sz="0" w:space="0" w:color="auto"/>
          </w:divBdr>
        </w:div>
        <w:div w:id="1036388850">
          <w:marLeft w:val="0"/>
          <w:marRight w:val="0"/>
          <w:marTop w:val="0"/>
          <w:marBottom w:val="0"/>
          <w:divBdr>
            <w:top w:val="none" w:sz="0" w:space="0" w:color="auto"/>
            <w:left w:val="none" w:sz="0" w:space="0" w:color="auto"/>
            <w:bottom w:val="none" w:sz="0" w:space="0" w:color="auto"/>
            <w:right w:val="none" w:sz="0" w:space="0" w:color="auto"/>
          </w:divBdr>
        </w:div>
        <w:div w:id="512574821">
          <w:marLeft w:val="0"/>
          <w:marRight w:val="0"/>
          <w:marTop w:val="0"/>
          <w:marBottom w:val="0"/>
          <w:divBdr>
            <w:top w:val="none" w:sz="0" w:space="0" w:color="auto"/>
            <w:left w:val="none" w:sz="0" w:space="0" w:color="auto"/>
            <w:bottom w:val="none" w:sz="0" w:space="0" w:color="auto"/>
            <w:right w:val="none" w:sz="0" w:space="0" w:color="auto"/>
          </w:divBdr>
        </w:div>
        <w:div w:id="1087581222">
          <w:marLeft w:val="0"/>
          <w:marRight w:val="0"/>
          <w:marTop w:val="0"/>
          <w:marBottom w:val="0"/>
          <w:divBdr>
            <w:top w:val="none" w:sz="0" w:space="0" w:color="auto"/>
            <w:left w:val="none" w:sz="0" w:space="0" w:color="auto"/>
            <w:bottom w:val="none" w:sz="0" w:space="0" w:color="auto"/>
            <w:right w:val="none" w:sz="0" w:space="0" w:color="auto"/>
          </w:divBdr>
        </w:div>
        <w:div w:id="1344282182">
          <w:marLeft w:val="0"/>
          <w:marRight w:val="0"/>
          <w:marTop w:val="0"/>
          <w:marBottom w:val="0"/>
          <w:divBdr>
            <w:top w:val="none" w:sz="0" w:space="0" w:color="auto"/>
            <w:left w:val="none" w:sz="0" w:space="0" w:color="auto"/>
            <w:bottom w:val="none" w:sz="0" w:space="0" w:color="auto"/>
            <w:right w:val="none" w:sz="0" w:space="0" w:color="auto"/>
          </w:divBdr>
        </w:div>
        <w:div w:id="1883177592">
          <w:marLeft w:val="0"/>
          <w:marRight w:val="0"/>
          <w:marTop w:val="0"/>
          <w:marBottom w:val="0"/>
          <w:divBdr>
            <w:top w:val="none" w:sz="0" w:space="0" w:color="auto"/>
            <w:left w:val="none" w:sz="0" w:space="0" w:color="auto"/>
            <w:bottom w:val="none" w:sz="0" w:space="0" w:color="auto"/>
            <w:right w:val="none" w:sz="0" w:space="0" w:color="auto"/>
          </w:divBdr>
        </w:div>
        <w:div w:id="1090086124">
          <w:marLeft w:val="0"/>
          <w:marRight w:val="0"/>
          <w:marTop w:val="0"/>
          <w:marBottom w:val="0"/>
          <w:divBdr>
            <w:top w:val="none" w:sz="0" w:space="0" w:color="auto"/>
            <w:left w:val="none" w:sz="0" w:space="0" w:color="auto"/>
            <w:bottom w:val="none" w:sz="0" w:space="0" w:color="auto"/>
            <w:right w:val="none" w:sz="0" w:space="0" w:color="auto"/>
          </w:divBdr>
        </w:div>
        <w:div w:id="1270816179">
          <w:marLeft w:val="0"/>
          <w:marRight w:val="0"/>
          <w:marTop w:val="0"/>
          <w:marBottom w:val="0"/>
          <w:divBdr>
            <w:top w:val="none" w:sz="0" w:space="0" w:color="auto"/>
            <w:left w:val="none" w:sz="0" w:space="0" w:color="auto"/>
            <w:bottom w:val="none" w:sz="0" w:space="0" w:color="auto"/>
            <w:right w:val="none" w:sz="0" w:space="0" w:color="auto"/>
          </w:divBdr>
        </w:div>
        <w:div w:id="1818302241">
          <w:marLeft w:val="0"/>
          <w:marRight w:val="0"/>
          <w:marTop w:val="0"/>
          <w:marBottom w:val="0"/>
          <w:divBdr>
            <w:top w:val="none" w:sz="0" w:space="0" w:color="auto"/>
            <w:left w:val="none" w:sz="0" w:space="0" w:color="auto"/>
            <w:bottom w:val="none" w:sz="0" w:space="0" w:color="auto"/>
            <w:right w:val="none" w:sz="0" w:space="0" w:color="auto"/>
          </w:divBdr>
        </w:div>
        <w:div w:id="1759473101">
          <w:marLeft w:val="0"/>
          <w:marRight w:val="0"/>
          <w:marTop w:val="0"/>
          <w:marBottom w:val="0"/>
          <w:divBdr>
            <w:top w:val="none" w:sz="0" w:space="0" w:color="auto"/>
            <w:left w:val="none" w:sz="0" w:space="0" w:color="auto"/>
            <w:bottom w:val="none" w:sz="0" w:space="0" w:color="auto"/>
            <w:right w:val="none" w:sz="0" w:space="0" w:color="auto"/>
          </w:divBdr>
        </w:div>
      </w:divsChild>
    </w:div>
    <w:div w:id="31612840">
      <w:bodyDiv w:val="1"/>
      <w:marLeft w:val="0"/>
      <w:marRight w:val="0"/>
      <w:marTop w:val="0"/>
      <w:marBottom w:val="0"/>
      <w:divBdr>
        <w:top w:val="none" w:sz="0" w:space="0" w:color="auto"/>
        <w:left w:val="none" w:sz="0" w:space="0" w:color="auto"/>
        <w:bottom w:val="none" w:sz="0" w:space="0" w:color="auto"/>
        <w:right w:val="none" w:sz="0" w:space="0" w:color="auto"/>
      </w:divBdr>
      <w:divsChild>
        <w:div w:id="1967618063">
          <w:marLeft w:val="0"/>
          <w:marRight w:val="0"/>
          <w:marTop w:val="0"/>
          <w:marBottom w:val="0"/>
          <w:divBdr>
            <w:top w:val="none" w:sz="0" w:space="0" w:color="auto"/>
            <w:left w:val="none" w:sz="0" w:space="0" w:color="auto"/>
            <w:bottom w:val="none" w:sz="0" w:space="0" w:color="auto"/>
            <w:right w:val="none" w:sz="0" w:space="0" w:color="auto"/>
          </w:divBdr>
          <w:divsChild>
            <w:div w:id="687682887">
              <w:marLeft w:val="0"/>
              <w:marRight w:val="0"/>
              <w:marTop w:val="0"/>
              <w:marBottom w:val="0"/>
              <w:divBdr>
                <w:top w:val="none" w:sz="0" w:space="0" w:color="auto"/>
                <w:left w:val="none" w:sz="0" w:space="0" w:color="auto"/>
                <w:bottom w:val="none" w:sz="0" w:space="0" w:color="auto"/>
                <w:right w:val="none" w:sz="0" w:space="0" w:color="auto"/>
              </w:divBdr>
              <w:divsChild>
                <w:div w:id="17734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21887">
      <w:bodyDiv w:val="1"/>
      <w:marLeft w:val="0"/>
      <w:marRight w:val="0"/>
      <w:marTop w:val="0"/>
      <w:marBottom w:val="0"/>
      <w:divBdr>
        <w:top w:val="none" w:sz="0" w:space="0" w:color="auto"/>
        <w:left w:val="none" w:sz="0" w:space="0" w:color="auto"/>
        <w:bottom w:val="none" w:sz="0" w:space="0" w:color="auto"/>
        <w:right w:val="none" w:sz="0" w:space="0" w:color="auto"/>
      </w:divBdr>
    </w:div>
    <w:div w:id="165488424">
      <w:bodyDiv w:val="1"/>
      <w:marLeft w:val="0"/>
      <w:marRight w:val="0"/>
      <w:marTop w:val="0"/>
      <w:marBottom w:val="0"/>
      <w:divBdr>
        <w:top w:val="none" w:sz="0" w:space="0" w:color="auto"/>
        <w:left w:val="none" w:sz="0" w:space="0" w:color="auto"/>
        <w:bottom w:val="none" w:sz="0" w:space="0" w:color="auto"/>
        <w:right w:val="none" w:sz="0" w:space="0" w:color="auto"/>
      </w:divBdr>
      <w:divsChild>
        <w:div w:id="953945623">
          <w:marLeft w:val="0"/>
          <w:marRight w:val="0"/>
          <w:marTop w:val="0"/>
          <w:marBottom w:val="0"/>
          <w:divBdr>
            <w:top w:val="none" w:sz="0" w:space="0" w:color="auto"/>
            <w:left w:val="none" w:sz="0" w:space="0" w:color="auto"/>
            <w:bottom w:val="none" w:sz="0" w:space="0" w:color="auto"/>
            <w:right w:val="none" w:sz="0" w:space="0" w:color="auto"/>
          </w:divBdr>
          <w:divsChild>
            <w:div w:id="1574200619">
              <w:marLeft w:val="0"/>
              <w:marRight w:val="0"/>
              <w:marTop w:val="0"/>
              <w:marBottom w:val="0"/>
              <w:divBdr>
                <w:top w:val="none" w:sz="0" w:space="0" w:color="auto"/>
                <w:left w:val="none" w:sz="0" w:space="0" w:color="auto"/>
                <w:bottom w:val="none" w:sz="0" w:space="0" w:color="auto"/>
                <w:right w:val="none" w:sz="0" w:space="0" w:color="auto"/>
              </w:divBdr>
              <w:divsChild>
                <w:div w:id="12381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361869">
      <w:bodyDiv w:val="1"/>
      <w:marLeft w:val="0"/>
      <w:marRight w:val="0"/>
      <w:marTop w:val="0"/>
      <w:marBottom w:val="0"/>
      <w:divBdr>
        <w:top w:val="none" w:sz="0" w:space="0" w:color="auto"/>
        <w:left w:val="none" w:sz="0" w:space="0" w:color="auto"/>
        <w:bottom w:val="none" w:sz="0" w:space="0" w:color="auto"/>
        <w:right w:val="none" w:sz="0" w:space="0" w:color="auto"/>
      </w:divBdr>
      <w:divsChild>
        <w:div w:id="992216026">
          <w:marLeft w:val="547"/>
          <w:marRight w:val="0"/>
          <w:marTop w:val="0"/>
          <w:marBottom w:val="0"/>
          <w:divBdr>
            <w:top w:val="none" w:sz="0" w:space="0" w:color="auto"/>
            <w:left w:val="none" w:sz="0" w:space="0" w:color="auto"/>
            <w:bottom w:val="none" w:sz="0" w:space="0" w:color="auto"/>
            <w:right w:val="none" w:sz="0" w:space="0" w:color="auto"/>
          </w:divBdr>
        </w:div>
        <w:div w:id="773745408">
          <w:marLeft w:val="547"/>
          <w:marRight w:val="0"/>
          <w:marTop w:val="0"/>
          <w:marBottom w:val="0"/>
          <w:divBdr>
            <w:top w:val="none" w:sz="0" w:space="0" w:color="auto"/>
            <w:left w:val="none" w:sz="0" w:space="0" w:color="auto"/>
            <w:bottom w:val="none" w:sz="0" w:space="0" w:color="auto"/>
            <w:right w:val="none" w:sz="0" w:space="0" w:color="auto"/>
          </w:divBdr>
        </w:div>
        <w:div w:id="728923820">
          <w:marLeft w:val="547"/>
          <w:marRight w:val="0"/>
          <w:marTop w:val="0"/>
          <w:marBottom w:val="0"/>
          <w:divBdr>
            <w:top w:val="none" w:sz="0" w:space="0" w:color="auto"/>
            <w:left w:val="none" w:sz="0" w:space="0" w:color="auto"/>
            <w:bottom w:val="none" w:sz="0" w:space="0" w:color="auto"/>
            <w:right w:val="none" w:sz="0" w:space="0" w:color="auto"/>
          </w:divBdr>
        </w:div>
        <w:div w:id="640352765">
          <w:marLeft w:val="547"/>
          <w:marRight w:val="0"/>
          <w:marTop w:val="0"/>
          <w:marBottom w:val="0"/>
          <w:divBdr>
            <w:top w:val="none" w:sz="0" w:space="0" w:color="auto"/>
            <w:left w:val="none" w:sz="0" w:space="0" w:color="auto"/>
            <w:bottom w:val="none" w:sz="0" w:space="0" w:color="auto"/>
            <w:right w:val="none" w:sz="0" w:space="0" w:color="auto"/>
          </w:divBdr>
        </w:div>
        <w:div w:id="1793859331">
          <w:marLeft w:val="547"/>
          <w:marRight w:val="0"/>
          <w:marTop w:val="0"/>
          <w:marBottom w:val="0"/>
          <w:divBdr>
            <w:top w:val="none" w:sz="0" w:space="0" w:color="auto"/>
            <w:left w:val="none" w:sz="0" w:space="0" w:color="auto"/>
            <w:bottom w:val="none" w:sz="0" w:space="0" w:color="auto"/>
            <w:right w:val="none" w:sz="0" w:space="0" w:color="auto"/>
          </w:divBdr>
        </w:div>
        <w:div w:id="903295927">
          <w:marLeft w:val="547"/>
          <w:marRight w:val="0"/>
          <w:marTop w:val="0"/>
          <w:marBottom w:val="0"/>
          <w:divBdr>
            <w:top w:val="none" w:sz="0" w:space="0" w:color="auto"/>
            <w:left w:val="none" w:sz="0" w:space="0" w:color="auto"/>
            <w:bottom w:val="none" w:sz="0" w:space="0" w:color="auto"/>
            <w:right w:val="none" w:sz="0" w:space="0" w:color="auto"/>
          </w:divBdr>
        </w:div>
        <w:div w:id="339159737">
          <w:marLeft w:val="547"/>
          <w:marRight w:val="0"/>
          <w:marTop w:val="0"/>
          <w:marBottom w:val="0"/>
          <w:divBdr>
            <w:top w:val="none" w:sz="0" w:space="0" w:color="auto"/>
            <w:left w:val="none" w:sz="0" w:space="0" w:color="auto"/>
            <w:bottom w:val="none" w:sz="0" w:space="0" w:color="auto"/>
            <w:right w:val="none" w:sz="0" w:space="0" w:color="auto"/>
          </w:divBdr>
        </w:div>
      </w:divsChild>
    </w:div>
    <w:div w:id="239946112">
      <w:bodyDiv w:val="1"/>
      <w:marLeft w:val="0"/>
      <w:marRight w:val="0"/>
      <w:marTop w:val="0"/>
      <w:marBottom w:val="0"/>
      <w:divBdr>
        <w:top w:val="none" w:sz="0" w:space="0" w:color="auto"/>
        <w:left w:val="none" w:sz="0" w:space="0" w:color="auto"/>
        <w:bottom w:val="none" w:sz="0" w:space="0" w:color="auto"/>
        <w:right w:val="none" w:sz="0" w:space="0" w:color="auto"/>
      </w:divBdr>
    </w:div>
    <w:div w:id="327251804">
      <w:bodyDiv w:val="1"/>
      <w:marLeft w:val="0"/>
      <w:marRight w:val="0"/>
      <w:marTop w:val="0"/>
      <w:marBottom w:val="0"/>
      <w:divBdr>
        <w:top w:val="none" w:sz="0" w:space="0" w:color="auto"/>
        <w:left w:val="none" w:sz="0" w:space="0" w:color="auto"/>
        <w:bottom w:val="none" w:sz="0" w:space="0" w:color="auto"/>
        <w:right w:val="none" w:sz="0" w:space="0" w:color="auto"/>
      </w:divBdr>
      <w:divsChild>
        <w:div w:id="281812668">
          <w:marLeft w:val="0"/>
          <w:marRight w:val="0"/>
          <w:marTop w:val="0"/>
          <w:marBottom w:val="0"/>
          <w:divBdr>
            <w:top w:val="none" w:sz="0" w:space="0" w:color="auto"/>
            <w:left w:val="none" w:sz="0" w:space="0" w:color="auto"/>
            <w:bottom w:val="none" w:sz="0" w:space="0" w:color="auto"/>
            <w:right w:val="none" w:sz="0" w:space="0" w:color="auto"/>
          </w:divBdr>
          <w:divsChild>
            <w:div w:id="2135980244">
              <w:marLeft w:val="0"/>
              <w:marRight w:val="0"/>
              <w:marTop w:val="0"/>
              <w:marBottom w:val="0"/>
              <w:divBdr>
                <w:top w:val="none" w:sz="0" w:space="0" w:color="auto"/>
                <w:left w:val="none" w:sz="0" w:space="0" w:color="auto"/>
                <w:bottom w:val="none" w:sz="0" w:space="0" w:color="auto"/>
                <w:right w:val="none" w:sz="0" w:space="0" w:color="auto"/>
              </w:divBdr>
              <w:divsChild>
                <w:div w:id="123739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65354">
      <w:bodyDiv w:val="1"/>
      <w:marLeft w:val="0"/>
      <w:marRight w:val="0"/>
      <w:marTop w:val="0"/>
      <w:marBottom w:val="0"/>
      <w:divBdr>
        <w:top w:val="none" w:sz="0" w:space="0" w:color="auto"/>
        <w:left w:val="none" w:sz="0" w:space="0" w:color="auto"/>
        <w:bottom w:val="none" w:sz="0" w:space="0" w:color="auto"/>
        <w:right w:val="none" w:sz="0" w:space="0" w:color="auto"/>
      </w:divBdr>
      <w:divsChild>
        <w:div w:id="2019502463">
          <w:marLeft w:val="720"/>
          <w:marRight w:val="0"/>
          <w:marTop w:val="0"/>
          <w:marBottom w:val="0"/>
          <w:divBdr>
            <w:top w:val="none" w:sz="0" w:space="0" w:color="auto"/>
            <w:left w:val="none" w:sz="0" w:space="0" w:color="auto"/>
            <w:bottom w:val="none" w:sz="0" w:space="0" w:color="auto"/>
            <w:right w:val="none" w:sz="0" w:space="0" w:color="auto"/>
          </w:divBdr>
        </w:div>
        <w:div w:id="317609801">
          <w:marLeft w:val="720"/>
          <w:marRight w:val="0"/>
          <w:marTop w:val="0"/>
          <w:marBottom w:val="0"/>
          <w:divBdr>
            <w:top w:val="none" w:sz="0" w:space="0" w:color="auto"/>
            <w:left w:val="none" w:sz="0" w:space="0" w:color="auto"/>
            <w:bottom w:val="none" w:sz="0" w:space="0" w:color="auto"/>
            <w:right w:val="none" w:sz="0" w:space="0" w:color="auto"/>
          </w:divBdr>
        </w:div>
        <w:div w:id="1213158021">
          <w:marLeft w:val="720"/>
          <w:marRight w:val="0"/>
          <w:marTop w:val="0"/>
          <w:marBottom w:val="0"/>
          <w:divBdr>
            <w:top w:val="none" w:sz="0" w:space="0" w:color="auto"/>
            <w:left w:val="none" w:sz="0" w:space="0" w:color="auto"/>
            <w:bottom w:val="none" w:sz="0" w:space="0" w:color="auto"/>
            <w:right w:val="none" w:sz="0" w:space="0" w:color="auto"/>
          </w:divBdr>
        </w:div>
        <w:div w:id="1674188899">
          <w:marLeft w:val="720"/>
          <w:marRight w:val="0"/>
          <w:marTop w:val="0"/>
          <w:marBottom w:val="0"/>
          <w:divBdr>
            <w:top w:val="none" w:sz="0" w:space="0" w:color="auto"/>
            <w:left w:val="none" w:sz="0" w:space="0" w:color="auto"/>
            <w:bottom w:val="none" w:sz="0" w:space="0" w:color="auto"/>
            <w:right w:val="none" w:sz="0" w:space="0" w:color="auto"/>
          </w:divBdr>
        </w:div>
      </w:divsChild>
    </w:div>
    <w:div w:id="445202216">
      <w:bodyDiv w:val="1"/>
      <w:marLeft w:val="0"/>
      <w:marRight w:val="0"/>
      <w:marTop w:val="0"/>
      <w:marBottom w:val="0"/>
      <w:divBdr>
        <w:top w:val="none" w:sz="0" w:space="0" w:color="auto"/>
        <w:left w:val="none" w:sz="0" w:space="0" w:color="auto"/>
        <w:bottom w:val="none" w:sz="0" w:space="0" w:color="auto"/>
        <w:right w:val="none" w:sz="0" w:space="0" w:color="auto"/>
      </w:divBdr>
      <w:divsChild>
        <w:div w:id="14041774">
          <w:marLeft w:val="0"/>
          <w:marRight w:val="0"/>
          <w:marTop w:val="0"/>
          <w:marBottom w:val="0"/>
          <w:divBdr>
            <w:top w:val="none" w:sz="0" w:space="0" w:color="auto"/>
            <w:left w:val="none" w:sz="0" w:space="0" w:color="auto"/>
            <w:bottom w:val="none" w:sz="0" w:space="0" w:color="auto"/>
            <w:right w:val="none" w:sz="0" w:space="0" w:color="auto"/>
          </w:divBdr>
          <w:divsChild>
            <w:div w:id="1947536331">
              <w:marLeft w:val="0"/>
              <w:marRight w:val="0"/>
              <w:marTop w:val="0"/>
              <w:marBottom w:val="0"/>
              <w:divBdr>
                <w:top w:val="none" w:sz="0" w:space="0" w:color="auto"/>
                <w:left w:val="none" w:sz="0" w:space="0" w:color="auto"/>
                <w:bottom w:val="none" w:sz="0" w:space="0" w:color="auto"/>
                <w:right w:val="none" w:sz="0" w:space="0" w:color="auto"/>
              </w:divBdr>
              <w:divsChild>
                <w:div w:id="186478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19908">
      <w:bodyDiv w:val="1"/>
      <w:marLeft w:val="0"/>
      <w:marRight w:val="0"/>
      <w:marTop w:val="0"/>
      <w:marBottom w:val="0"/>
      <w:divBdr>
        <w:top w:val="none" w:sz="0" w:space="0" w:color="auto"/>
        <w:left w:val="none" w:sz="0" w:space="0" w:color="auto"/>
        <w:bottom w:val="none" w:sz="0" w:space="0" w:color="auto"/>
        <w:right w:val="none" w:sz="0" w:space="0" w:color="auto"/>
      </w:divBdr>
    </w:div>
    <w:div w:id="504319824">
      <w:bodyDiv w:val="1"/>
      <w:marLeft w:val="0"/>
      <w:marRight w:val="0"/>
      <w:marTop w:val="0"/>
      <w:marBottom w:val="0"/>
      <w:divBdr>
        <w:top w:val="none" w:sz="0" w:space="0" w:color="auto"/>
        <w:left w:val="none" w:sz="0" w:space="0" w:color="auto"/>
        <w:bottom w:val="none" w:sz="0" w:space="0" w:color="auto"/>
        <w:right w:val="none" w:sz="0" w:space="0" w:color="auto"/>
      </w:divBdr>
      <w:divsChild>
        <w:div w:id="138421100">
          <w:marLeft w:val="547"/>
          <w:marRight w:val="0"/>
          <w:marTop w:val="0"/>
          <w:marBottom w:val="0"/>
          <w:divBdr>
            <w:top w:val="none" w:sz="0" w:space="0" w:color="auto"/>
            <w:left w:val="none" w:sz="0" w:space="0" w:color="auto"/>
            <w:bottom w:val="none" w:sz="0" w:space="0" w:color="auto"/>
            <w:right w:val="none" w:sz="0" w:space="0" w:color="auto"/>
          </w:divBdr>
        </w:div>
        <w:div w:id="1746221539">
          <w:marLeft w:val="547"/>
          <w:marRight w:val="0"/>
          <w:marTop w:val="0"/>
          <w:marBottom w:val="0"/>
          <w:divBdr>
            <w:top w:val="none" w:sz="0" w:space="0" w:color="auto"/>
            <w:left w:val="none" w:sz="0" w:space="0" w:color="auto"/>
            <w:bottom w:val="none" w:sz="0" w:space="0" w:color="auto"/>
            <w:right w:val="none" w:sz="0" w:space="0" w:color="auto"/>
          </w:divBdr>
        </w:div>
        <w:div w:id="576473537">
          <w:marLeft w:val="547"/>
          <w:marRight w:val="0"/>
          <w:marTop w:val="0"/>
          <w:marBottom w:val="0"/>
          <w:divBdr>
            <w:top w:val="none" w:sz="0" w:space="0" w:color="auto"/>
            <w:left w:val="none" w:sz="0" w:space="0" w:color="auto"/>
            <w:bottom w:val="none" w:sz="0" w:space="0" w:color="auto"/>
            <w:right w:val="none" w:sz="0" w:space="0" w:color="auto"/>
          </w:divBdr>
        </w:div>
        <w:div w:id="1486510699">
          <w:marLeft w:val="547"/>
          <w:marRight w:val="0"/>
          <w:marTop w:val="0"/>
          <w:marBottom w:val="0"/>
          <w:divBdr>
            <w:top w:val="none" w:sz="0" w:space="0" w:color="auto"/>
            <w:left w:val="none" w:sz="0" w:space="0" w:color="auto"/>
            <w:bottom w:val="none" w:sz="0" w:space="0" w:color="auto"/>
            <w:right w:val="none" w:sz="0" w:space="0" w:color="auto"/>
          </w:divBdr>
        </w:div>
        <w:div w:id="1798134584">
          <w:marLeft w:val="547"/>
          <w:marRight w:val="0"/>
          <w:marTop w:val="0"/>
          <w:marBottom w:val="0"/>
          <w:divBdr>
            <w:top w:val="none" w:sz="0" w:space="0" w:color="auto"/>
            <w:left w:val="none" w:sz="0" w:space="0" w:color="auto"/>
            <w:bottom w:val="none" w:sz="0" w:space="0" w:color="auto"/>
            <w:right w:val="none" w:sz="0" w:space="0" w:color="auto"/>
          </w:divBdr>
        </w:div>
      </w:divsChild>
    </w:div>
    <w:div w:id="553657666">
      <w:bodyDiv w:val="1"/>
      <w:marLeft w:val="0"/>
      <w:marRight w:val="0"/>
      <w:marTop w:val="0"/>
      <w:marBottom w:val="0"/>
      <w:divBdr>
        <w:top w:val="none" w:sz="0" w:space="0" w:color="auto"/>
        <w:left w:val="none" w:sz="0" w:space="0" w:color="auto"/>
        <w:bottom w:val="none" w:sz="0" w:space="0" w:color="auto"/>
        <w:right w:val="none" w:sz="0" w:space="0" w:color="auto"/>
      </w:divBdr>
      <w:divsChild>
        <w:div w:id="743914529">
          <w:marLeft w:val="547"/>
          <w:marRight w:val="0"/>
          <w:marTop w:val="0"/>
          <w:marBottom w:val="0"/>
          <w:divBdr>
            <w:top w:val="none" w:sz="0" w:space="0" w:color="auto"/>
            <w:left w:val="none" w:sz="0" w:space="0" w:color="auto"/>
            <w:bottom w:val="none" w:sz="0" w:space="0" w:color="auto"/>
            <w:right w:val="none" w:sz="0" w:space="0" w:color="auto"/>
          </w:divBdr>
        </w:div>
        <w:div w:id="1625044478">
          <w:marLeft w:val="547"/>
          <w:marRight w:val="0"/>
          <w:marTop w:val="0"/>
          <w:marBottom w:val="0"/>
          <w:divBdr>
            <w:top w:val="none" w:sz="0" w:space="0" w:color="auto"/>
            <w:left w:val="none" w:sz="0" w:space="0" w:color="auto"/>
            <w:bottom w:val="none" w:sz="0" w:space="0" w:color="auto"/>
            <w:right w:val="none" w:sz="0" w:space="0" w:color="auto"/>
          </w:divBdr>
        </w:div>
        <w:div w:id="463541172">
          <w:marLeft w:val="547"/>
          <w:marRight w:val="0"/>
          <w:marTop w:val="0"/>
          <w:marBottom w:val="0"/>
          <w:divBdr>
            <w:top w:val="none" w:sz="0" w:space="0" w:color="auto"/>
            <w:left w:val="none" w:sz="0" w:space="0" w:color="auto"/>
            <w:bottom w:val="none" w:sz="0" w:space="0" w:color="auto"/>
            <w:right w:val="none" w:sz="0" w:space="0" w:color="auto"/>
          </w:divBdr>
        </w:div>
        <w:div w:id="49311052">
          <w:marLeft w:val="547"/>
          <w:marRight w:val="0"/>
          <w:marTop w:val="0"/>
          <w:marBottom w:val="0"/>
          <w:divBdr>
            <w:top w:val="none" w:sz="0" w:space="0" w:color="auto"/>
            <w:left w:val="none" w:sz="0" w:space="0" w:color="auto"/>
            <w:bottom w:val="none" w:sz="0" w:space="0" w:color="auto"/>
            <w:right w:val="none" w:sz="0" w:space="0" w:color="auto"/>
          </w:divBdr>
        </w:div>
      </w:divsChild>
    </w:div>
    <w:div w:id="582421201">
      <w:bodyDiv w:val="1"/>
      <w:marLeft w:val="0"/>
      <w:marRight w:val="0"/>
      <w:marTop w:val="0"/>
      <w:marBottom w:val="0"/>
      <w:divBdr>
        <w:top w:val="none" w:sz="0" w:space="0" w:color="auto"/>
        <w:left w:val="none" w:sz="0" w:space="0" w:color="auto"/>
        <w:bottom w:val="none" w:sz="0" w:space="0" w:color="auto"/>
        <w:right w:val="none" w:sz="0" w:space="0" w:color="auto"/>
      </w:divBdr>
    </w:div>
    <w:div w:id="636880889">
      <w:bodyDiv w:val="1"/>
      <w:marLeft w:val="0"/>
      <w:marRight w:val="0"/>
      <w:marTop w:val="0"/>
      <w:marBottom w:val="0"/>
      <w:divBdr>
        <w:top w:val="none" w:sz="0" w:space="0" w:color="auto"/>
        <w:left w:val="none" w:sz="0" w:space="0" w:color="auto"/>
        <w:bottom w:val="none" w:sz="0" w:space="0" w:color="auto"/>
        <w:right w:val="none" w:sz="0" w:space="0" w:color="auto"/>
      </w:divBdr>
    </w:div>
    <w:div w:id="685211402">
      <w:bodyDiv w:val="1"/>
      <w:marLeft w:val="0"/>
      <w:marRight w:val="0"/>
      <w:marTop w:val="0"/>
      <w:marBottom w:val="0"/>
      <w:divBdr>
        <w:top w:val="none" w:sz="0" w:space="0" w:color="auto"/>
        <w:left w:val="none" w:sz="0" w:space="0" w:color="auto"/>
        <w:bottom w:val="none" w:sz="0" w:space="0" w:color="auto"/>
        <w:right w:val="none" w:sz="0" w:space="0" w:color="auto"/>
      </w:divBdr>
    </w:div>
    <w:div w:id="736821374">
      <w:bodyDiv w:val="1"/>
      <w:marLeft w:val="0"/>
      <w:marRight w:val="0"/>
      <w:marTop w:val="0"/>
      <w:marBottom w:val="0"/>
      <w:divBdr>
        <w:top w:val="none" w:sz="0" w:space="0" w:color="auto"/>
        <w:left w:val="none" w:sz="0" w:space="0" w:color="auto"/>
        <w:bottom w:val="none" w:sz="0" w:space="0" w:color="auto"/>
        <w:right w:val="none" w:sz="0" w:space="0" w:color="auto"/>
      </w:divBdr>
    </w:div>
    <w:div w:id="745147733">
      <w:bodyDiv w:val="1"/>
      <w:marLeft w:val="0"/>
      <w:marRight w:val="0"/>
      <w:marTop w:val="0"/>
      <w:marBottom w:val="0"/>
      <w:divBdr>
        <w:top w:val="none" w:sz="0" w:space="0" w:color="auto"/>
        <w:left w:val="none" w:sz="0" w:space="0" w:color="auto"/>
        <w:bottom w:val="none" w:sz="0" w:space="0" w:color="auto"/>
        <w:right w:val="none" w:sz="0" w:space="0" w:color="auto"/>
      </w:divBdr>
      <w:divsChild>
        <w:div w:id="1696812790">
          <w:marLeft w:val="0"/>
          <w:marRight w:val="0"/>
          <w:marTop w:val="0"/>
          <w:marBottom w:val="0"/>
          <w:divBdr>
            <w:top w:val="none" w:sz="0" w:space="0" w:color="auto"/>
            <w:left w:val="none" w:sz="0" w:space="0" w:color="auto"/>
            <w:bottom w:val="none" w:sz="0" w:space="0" w:color="auto"/>
            <w:right w:val="none" w:sz="0" w:space="0" w:color="auto"/>
          </w:divBdr>
        </w:div>
        <w:div w:id="1519544370">
          <w:marLeft w:val="0"/>
          <w:marRight w:val="0"/>
          <w:marTop w:val="0"/>
          <w:marBottom w:val="0"/>
          <w:divBdr>
            <w:top w:val="none" w:sz="0" w:space="0" w:color="auto"/>
            <w:left w:val="none" w:sz="0" w:space="0" w:color="auto"/>
            <w:bottom w:val="none" w:sz="0" w:space="0" w:color="auto"/>
            <w:right w:val="none" w:sz="0" w:space="0" w:color="auto"/>
          </w:divBdr>
        </w:div>
        <w:div w:id="1905870920">
          <w:marLeft w:val="0"/>
          <w:marRight w:val="0"/>
          <w:marTop w:val="0"/>
          <w:marBottom w:val="0"/>
          <w:divBdr>
            <w:top w:val="none" w:sz="0" w:space="0" w:color="auto"/>
            <w:left w:val="none" w:sz="0" w:space="0" w:color="auto"/>
            <w:bottom w:val="none" w:sz="0" w:space="0" w:color="auto"/>
            <w:right w:val="none" w:sz="0" w:space="0" w:color="auto"/>
          </w:divBdr>
        </w:div>
        <w:div w:id="388765937">
          <w:marLeft w:val="0"/>
          <w:marRight w:val="0"/>
          <w:marTop w:val="0"/>
          <w:marBottom w:val="0"/>
          <w:divBdr>
            <w:top w:val="none" w:sz="0" w:space="0" w:color="auto"/>
            <w:left w:val="none" w:sz="0" w:space="0" w:color="auto"/>
            <w:bottom w:val="none" w:sz="0" w:space="0" w:color="auto"/>
            <w:right w:val="none" w:sz="0" w:space="0" w:color="auto"/>
          </w:divBdr>
        </w:div>
        <w:div w:id="1636911561">
          <w:marLeft w:val="0"/>
          <w:marRight w:val="0"/>
          <w:marTop w:val="0"/>
          <w:marBottom w:val="0"/>
          <w:divBdr>
            <w:top w:val="none" w:sz="0" w:space="0" w:color="auto"/>
            <w:left w:val="none" w:sz="0" w:space="0" w:color="auto"/>
            <w:bottom w:val="none" w:sz="0" w:space="0" w:color="auto"/>
            <w:right w:val="none" w:sz="0" w:space="0" w:color="auto"/>
          </w:divBdr>
        </w:div>
        <w:div w:id="891889778">
          <w:marLeft w:val="0"/>
          <w:marRight w:val="0"/>
          <w:marTop w:val="0"/>
          <w:marBottom w:val="0"/>
          <w:divBdr>
            <w:top w:val="none" w:sz="0" w:space="0" w:color="auto"/>
            <w:left w:val="none" w:sz="0" w:space="0" w:color="auto"/>
            <w:bottom w:val="none" w:sz="0" w:space="0" w:color="auto"/>
            <w:right w:val="none" w:sz="0" w:space="0" w:color="auto"/>
          </w:divBdr>
        </w:div>
      </w:divsChild>
    </w:div>
    <w:div w:id="760300677">
      <w:bodyDiv w:val="1"/>
      <w:marLeft w:val="0"/>
      <w:marRight w:val="0"/>
      <w:marTop w:val="0"/>
      <w:marBottom w:val="0"/>
      <w:divBdr>
        <w:top w:val="none" w:sz="0" w:space="0" w:color="auto"/>
        <w:left w:val="none" w:sz="0" w:space="0" w:color="auto"/>
        <w:bottom w:val="none" w:sz="0" w:space="0" w:color="auto"/>
        <w:right w:val="none" w:sz="0" w:space="0" w:color="auto"/>
      </w:divBdr>
    </w:div>
    <w:div w:id="883450228">
      <w:bodyDiv w:val="1"/>
      <w:marLeft w:val="0"/>
      <w:marRight w:val="0"/>
      <w:marTop w:val="0"/>
      <w:marBottom w:val="0"/>
      <w:divBdr>
        <w:top w:val="none" w:sz="0" w:space="0" w:color="auto"/>
        <w:left w:val="none" w:sz="0" w:space="0" w:color="auto"/>
        <w:bottom w:val="none" w:sz="0" w:space="0" w:color="auto"/>
        <w:right w:val="none" w:sz="0" w:space="0" w:color="auto"/>
      </w:divBdr>
      <w:divsChild>
        <w:div w:id="660738469">
          <w:marLeft w:val="0"/>
          <w:marRight w:val="0"/>
          <w:marTop w:val="0"/>
          <w:marBottom w:val="0"/>
          <w:divBdr>
            <w:top w:val="none" w:sz="0" w:space="0" w:color="auto"/>
            <w:left w:val="none" w:sz="0" w:space="0" w:color="auto"/>
            <w:bottom w:val="none" w:sz="0" w:space="0" w:color="auto"/>
            <w:right w:val="none" w:sz="0" w:space="0" w:color="auto"/>
          </w:divBdr>
        </w:div>
        <w:div w:id="1950352947">
          <w:marLeft w:val="0"/>
          <w:marRight w:val="0"/>
          <w:marTop w:val="0"/>
          <w:marBottom w:val="0"/>
          <w:divBdr>
            <w:top w:val="none" w:sz="0" w:space="0" w:color="auto"/>
            <w:left w:val="none" w:sz="0" w:space="0" w:color="auto"/>
            <w:bottom w:val="none" w:sz="0" w:space="0" w:color="auto"/>
            <w:right w:val="none" w:sz="0" w:space="0" w:color="auto"/>
          </w:divBdr>
        </w:div>
        <w:div w:id="1603105449">
          <w:marLeft w:val="0"/>
          <w:marRight w:val="0"/>
          <w:marTop w:val="0"/>
          <w:marBottom w:val="0"/>
          <w:divBdr>
            <w:top w:val="none" w:sz="0" w:space="0" w:color="auto"/>
            <w:left w:val="none" w:sz="0" w:space="0" w:color="auto"/>
            <w:bottom w:val="none" w:sz="0" w:space="0" w:color="auto"/>
            <w:right w:val="none" w:sz="0" w:space="0" w:color="auto"/>
          </w:divBdr>
        </w:div>
        <w:div w:id="1548223711">
          <w:marLeft w:val="0"/>
          <w:marRight w:val="0"/>
          <w:marTop w:val="0"/>
          <w:marBottom w:val="0"/>
          <w:divBdr>
            <w:top w:val="none" w:sz="0" w:space="0" w:color="auto"/>
            <w:left w:val="none" w:sz="0" w:space="0" w:color="auto"/>
            <w:bottom w:val="none" w:sz="0" w:space="0" w:color="auto"/>
            <w:right w:val="none" w:sz="0" w:space="0" w:color="auto"/>
          </w:divBdr>
        </w:div>
        <w:div w:id="1958565945">
          <w:marLeft w:val="0"/>
          <w:marRight w:val="0"/>
          <w:marTop w:val="0"/>
          <w:marBottom w:val="0"/>
          <w:divBdr>
            <w:top w:val="none" w:sz="0" w:space="0" w:color="auto"/>
            <w:left w:val="none" w:sz="0" w:space="0" w:color="auto"/>
            <w:bottom w:val="none" w:sz="0" w:space="0" w:color="auto"/>
            <w:right w:val="none" w:sz="0" w:space="0" w:color="auto"/>
          </w:divBdr>
        </w:div>
      </w:divsChild>
    </w:div>
    <w:div w:id="923076698">
      <w:bodyDiv w:val="1"/>
      <w:marLeft w:val="0"/>
      <w:marRight w:val="0"/>
      <w:marTop w:val="0"/>
      <w:marBottom w:val="0"/>
      <w:divBdr>
        <w:top w:val="none" w:sz="0" w:space="0" w:color="auto"/>
        <w:left w:val="none" w:sz="0" w:space="0" w:color="auto"/>
        <w:bottom w:val="none" w:sz="0" w:space="0" w:color="auto"/>
        <w:right w:val="none" w:sz="0" w:space="0" w:color="auto"/>
      </w:divBdr>
      <w:divsChild>
        <w:div w:id="838621342">
          <w:marLeft w:val="0"/>
          <w:marRight w:val="0"/>
          <w:marTop w:val="0"/>
          <w:marBottom w:val="0"/>
          <w:divBdr>
            <w:top w:val="none" w:sz="0" w:space="0" w:color="auto"/>
            <w:left w:val="none" w:sz="0" w:space="0" w:color="auto"/>
            <w:bottom w:val="none" w:sz="0" w:space="0" w:color="auto"/>
            <w:right w:val="none" w:sz="0" w:space="0" w:color="auto"/>
          </w:divBdr>
          <w:divsChild>
            <w:div w:id="1712337538">
              <w:marLeft w:val="0"/>
              <w:marRight w:val="0"/>
              <w:marTop w:val="0"/>
              <w:marBottom w:val="0"/>
              <w:divBdr>
                <w:top w:val="none" w:sz="0" w:space="0" w:color="auto"/>
                <w:left w:val="none" w:sz="0" w:space="0" w:color="auto"/>
                <w:bottom w:val="none" w:sz="0" w:space="0" w:color="auto"/>
                <w:right w:val="none" w:sz="0" w:space="0" w:color="auto"/>
              </w:divBdr>
              <w:divsChild>
                <w:div w:id="208117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7783">
      <w:bodyDiv w:val="1"/>
      <w:marLeft w:val="0"/>
      <w:marRight w:val="0"/>
      <w:marTop w:val="0"/>
      <w:marBottom w:val="0"/>
      <w:divBdr>
        <w:top w:val="none" w:sz="0" w:space="0" w:color="auto"/>
        <w:left w:val="none" w:sz="0" w:space="0" w:color="auto"/>
        <w:bottom w:val="none" w:sz="0" w:space="0" w:color="auto"/>
        <w:right w:val="none" w:sz="0" w:space="0" w:color="auto"/>
      </w:divBdr>
      <w:divsChild>
        <w:div w:id="175536958">
          <w:marLeft w:val="547"/>
          <w:marRight w:val="0"/>
          <w:marTop w:val="0"/>
          <w:marBottom w:val="0"/>
          <w:divBdr>
            <w:top w:val="none" w:sz="0" w:space="0" w:color="auto"/>
            <w:left w:val="none" w:sz="0" w:space="0" w:color="auto"/>
            <w:bottom w:val="none" w:sz="0" w:space="0" w:color="auto"/>
            <w:right w:val="none" w:sz="0" w:space="0" w:color="auto"/>
          </w:divBdr>
        </w:div>
        <w:div w:id="1636450895">
          <w:marLeft w:val="547"/>
          <w:marRight w:val="0"/>
          <w:marTop w:val="0"/>
          <w:marBottom w:val="0"/>
          <w:divBdr>
            <w:top w:val="none" w:sz="0" w:space="0" w:color="auto"/>
            <w:left w:val="none" w:sz="0" w:space="0" w:color="auto"/>
            <w:bottom w:val="none" w:sz="0" w:space="0" w:color="auto"/>
            <w:right w:val="none" w:sz="0" w:space="0" w:color="auto"/>
          </w:divBdr>
        </w:div>
        <w:div w:id="1700735018">
          <w:marLeft w:val="547"/>
          <w:marRight w:val="0"/>
          <w:marTop w:val="0"/>
          <w:marBottom w:val="0"/>
          <w:divBdr>
            <w:top w:val="none" w:sz="0" w:space="0" w:color="auto"/>
            <w:left w:val="none" w:sz="0" w:space="0" w:color="auto"/>
            <w:bottom w:val="none" w:sz="0" w:space="0" w:color="auto"/>
            <w:right w:val="none" w:sz="0" w:space="0" w:color="auto"/>
          </w:divBdr>
        </w:div>
        <w:div w:id="695892240">
          <w:marLeft w:val="547"/>
          <w:marRight w:val="0"/>
          <w:marTop w:val="0"/>
          <w:marBottom w:val="0"/>
          <w:divBdr>
            <w:top w:val="none" w:sz="0" w:space="0" w:color="auto"/>
            <w:left w:val="none" w:sz="0" w:space="0" w:color="auto"/>
            <w:bottom w:val="none" w:sz="0" w:space="0" w:color="auto"/>
            <w:right w:val="none" w:sz="0" w:space="0" w:color="auto"/>
          </w:divBdr>
        </w:div>
        <w:div w:id="877930250">
          <w:marLeft w:val="547"/>
          <w:marRight w:val="0"/>
          <w:marTop w:val="0"/>
          <w:marBottom w:val="0"/>
          <w:divBdr>
            <w:top w:val="none" w:sz="0" w:space="0" w:color="auto"/>
            <w:left w:val="none" w:sz="0" w:space="0" w:color="auto"/>
            <w:bottom w:val="none" w:sz="0" w:space="0" w:color="auto"/>
            <w:right w:val="none" w:sz="0" w:space="0" w:color="auto"/>
          </w:divBdr>
        </w:div>
      </w:divsChild>
    </w:div>
    <w:div w:id="996307194">
      <w:bodyDiv w:val="1"/>
      <w:marLeft w:val="0"/>
      <w:marRight w:val="0"/>
      <w:marTop w:val="0"/>
      <w:marBottom w:val="0"/>
      <w:divBdr>
        <w:top w:val="none" w:sz="0" w:space="0" w:color="auto"/>
        <w:left w:val="none" w:sz="0" w:space="0" w:color="auto"/>
        <w:bottom w:val="none" w:sz="0" w:space="0" w:color="auto"/>
        <w:right w:val="none" w:sz="0" w:space="0" w:color="auto"/>
      </w:divBdr>
      <w:divsChild>
        <w:div w:id="900873885">
          <w:marLeft w:val="0"/>
          <w:marRight w:val="0"/>
          <w:marTop w:val="0"/>
          <w:marBottom w:val="0"/>
          <w:divBdr>
            <w:top w:val="none" w:sz="0" w:space="0" w:color="auto"/>
            <w:left w:val="none" w:sz="0" w:space="0" w:color="auto"/>
            <w:bottom w:val="none" w:sz="0" w:space="0" w:color="auto"/>
            <w:right w:val="none" w:sz="0" w:space="0" w:color="auto"/>
          </w:divBdr>
          <w:divsChild>
            <w:div w:id="466363953">
              <w:blockQuote w:val="1"/>
              <w:marLeft w:val="600"/>
              <w:marRight w:val="0"/>
              <w:marTop w:val="0"/>
              <w:marBottom w:val="0"/>
              <w:divBdr>
                <w:top w:val="none" w:sz="0" w:space="0" w:color="auto"/>
                <w:left w:val="none" w:sz="0" w:space="0" w:color="auto"/>
                <w:bottom w:val="none" w:sz="0" w:space="0" w:color="auto"/>
                <w:right w:val="none" w:sz="0" w:space="0" w:color="auto"/>
              </w:divBdr>
              <w:divsChild>
                <w:div w:id="156552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60920">
          <w:marLeft w:val="0"/>
          <w:marRight w:val="0"/>
          <w:marTop w:val="0"/>
          <w:marBottom w:val="0"/>
          <w:divBdr>
            <w:top w:val="none" w:sz="0" w:space="0" w:color="auto"/>
            <w:left w:val="none" w:sz="0" w:space="0" w:color="auto"/>
            <w:bottom w:val="none" w:sz="0" w:space="0" w:color="auto"/>
            <w:right w:val="none" w:sz="0" w:space="0" w:color="auto"/>
          </w:divBdr>
          <w:divsChild>
            <w:div w:id="836961539">
              <w:marLeft w:val="0"/>
              <w:marRight w:val="0"/>
              <w:marTop w:val="0"/>
              <w:marBottom w:val="0"/>
              <w:divBdr>
                <w:top w:val="none" w:sz="0" w:space="0" w:color="auto"/>
                <w:left w:val="none" w:sz="0" w:space="0" w:color="auto"/>
                <w:bottom w:val="none" w:sz="0" w:space="0" w:color="auto"/>
                <w:right w:val="none" w:sz="0" w:space="0" w:color="auto"/>
              </w:divBdr>
            </w:div>
          </w:divsChild>
        </w:div>
        <w:div w:id="436601656">
          <w:marLeft w:val="0"/>
          <w:marRight w:val="0"/>
          <w:marTop w:val="0"/>
          <w:marBottom w:val="0"/>
          <w:divBdr>
            <w:top w:val="none" w:sz="0" w:space="0" w:color="auto"/>
            <w:left w:val="none" w:sz="0" w:space="0" w:color="auto"/>
            <w:bottom w:val="none" w:sz="0" w:space="0" w:color="auto"/>
            <w:right w:val="none" w:sz="0" w:space="0" w:color="auto"/>
          </w:divBdr>
          <w:divsChild>
            <w:div w:id="518129922">
              <w:marLeft w:val="0"/>
              <w:marRight w:val="0"/>
              <w:marTop w:val="0"/>
              <w:marBottom w:val="0"/>
              <w:divBdr>
                <w:top w:val="none" w:sz="0" w:space="0" w:color="auto"/>
                <w:left w:val="none" w:sz="0" w:space="0" w:color="auto"/>
                <w:bottom w:val="none" w:sz="0" w:space="0" w:color="auto"/>
                <w:right w:val="none" w:sz="0" w:space="0" w:color="auto"/>
              </w:divBdr>
            </w:div>
          </w:divsChild>
        </w:div>
        <w:div w:id="1038630066">
          <w:marLeft w:val="0"/>
          <w:marRight w:val="0"/>
          <w:marTop w:val="0"/>
          <w:marBottom w:val="0"/>
          <w:divBdr>
            <w:top w:val="none" w:sz="0" w:space="0" w:color="auto"/>
            <w:left w:val="none" w:sz="0" w:space="0" w:color="auto"/>
            <w:bottom w:val="none" w:sz="0" w:space="0" w:color="auto"/>
            <w:right w:val="none" w:sz="0" w:space="0" w:color="auto"/>
          </w:divBdr>
          <w:divsChild>
            <w:div w:id="389888486">
              <w:marLeft w:val="0"/>
              <w:marRight w:val="0"/>
              <w:marTop w:val="0"/>
              <w:marBottom w:val="0"/>
              <w:divBdr>
                <w:top w:val="none" w:sz="0" w:space="0" w:color="auto"/>
                <w:left w:val="none" w:sz="0" w:space="0" w:color="auto"/>
                <w:bottom w:val="none" w:sz="0" w:space="0" w:color="auto"/>
                <w:right w:val="none" w:sz="0" w:space="0" w:color="auto"/>
              </w:divBdr>
            </w:div>
          </w:divsChild>
        </w:div>
        <w:div w:id="1142117494">
          <w:marLeft w:val="0"/>
          <w:marRight w:val="0"/>
          <w:marTop w:val="0"/>
          <w:marBottom w:val="0"/>
          <w:divBdr>
            <w:top w:val="none" w:sz="0" w:space="0" w:color="auto"/>
            <w:left w:val="none" w:sz="0" w:space="0" w:color="auto"/>
            <w:bottom w:val="none" w:sz="0" w:space="0" w:color="auto"/>
            <w:right w:val="none" w:sz="0" w:space="0" w:color="auto"/>
          </w:divBdr>
          <w:divsChild>
            <w:div w:id="107702697">
              <w:marLeft w:val="0"/>
              <w:marRight w:val="0"/>
              <w:marTop w:val="0"/>
              <w:marBottom w:val="0"/>
              <w:divBdr>
                <w:top w:val="none" w:sz="0" w:space="0" w:color="auto"/>
                <w:left w:val="none" w:sz="0" w:space="0" w:color="auto"/>
                <w:bottom w:val="none" w:sz="0" w:space="0" w:color="auto"/>
                <w:right w:val="none" w:sz="0" w:space="0" w:color="auto"/>
              </w:divBdr>
            </w:div>
            <w:div w:id="540476455">
              <w:marLeft w:val="0"/>
              <w:marRight w:val="0"/>
              <w:marTop w:val="0"/>
              <w:marBottom w:val="0"/>
              <w:divBdr>
                <w:top w:val="none" w:sz="0" w:space="0" w:color="auto"/>
                <w:left w:val="none" w:sz="0" w:space="0" w:color="auto"/>
                <w:bottom w:val="none" w:sz="0" w:space="0" w:color="auto"/>
                <w:right w:val="none" w:sz="0" w:space="0" w:color="auto"/>
              </w:divBdr>
            </w:div>
          </w:divsChild>
        </w:div>
        <w:div w:id="981232827">
          <w:marLeft w:val="0"/>
          <w:marRight w:val="0"/>
          <w:marTop w:val="0"/>
          <w:marBottom w:val="0"/>
          <w:divBdr>
            <w:top w:val="none" w:sz="0" w:space="0" w:color="auto"/>
            <w:left w:val="none" w:sz="0" w:space="0" w:color="auto"/>
            <w:bottom w:val="none" w:sz="0" w:space="0" w:color="auto"/>
            <w:right w:val="none" w:sz="0" w:space="0" w:color="auto"/>
          </w:divBdr>
          <w:divsChild>
            <w:div w:id="1558323591">
              <w:marLeft w:val="0"/>
              <w:marRight w:val="0"/>
              <w:marTop w:val="0"/>
              <w:marBottom w:val="0"/>
              <w:divBdr>
                <w:top w:val="none" w:sz="0" w:space="0" w:color="auto"/>
                <w:left w:val="none" w:sz="0" w:space="0" w:color="auto"/>
                <w:bottom w:val="none" w:sz="0" w:space="0" w:color="auto"/>
                <w:right w:val="none" w:sz="0" w:space="0" w:color="auto"/>
              </w:divBdr>
            </w:div>
          </w:divsChild>
        </w:div>
        <w:div w:id="657418816">
          <w:marLeft w:val="0"/>
          <w:marRight w:val="0"/>
          <w:marTop w:val="0"/>
          <w:marBottom w:val="0"/>
          <w:divBdr>
            <w:top w:val="none" w:sz="0" w:space="0" w:color="auto"/>
            <w:left w:val="none" w:sz="0" w:space="0" w:color="auto"/>
            <w:bottom w:val="none" w:sz="0" w:space="0" w:color="auto"/>
            <w:right w:val="none" w:sz="0" w:space="0" w:color="auto"/>
          </w:divBdr>
          <w:divsChild>
            <w:div w:id="1537620902">
              <w:marLeft w:val="0"/>
              <w:marRight w:val="0"/>
              <w:marTop w:val="0"/>
              <w:marBottom w:val="0"/>
              <w:divBdr>
                <w:top w:val="none" w:sz="0" w:space="0" w:color="auto"/>
                <w:left w:val="none" w:sz="0" w:space="0" w:color="auto"/>
                <w:bottom w:val="none" w:sz="0" w:space="0" w:color="auto"/>
                <w:right w:val="none" w:sz="0" w:space="0" w:color="auto"/>
              </w:divBdr>
            </w:div>
            <w:div w:id="161587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63527">
      <w:bodyDiv w:val="1"/>
      <w:marLeft w:val="0"/>
      <w:marRight w:val="0"/>
      <w:marTop w:val="0"/>
      <w:marBottom w:val="0"/>
      <w:divBdr>
        <w:top w:val="none" w:sz="0" w:space="0" w:color="auto"/>
        <w:left w:val="none" w:sz="0" w:space="0" w:color="auto"/>
        <w:bottom w:val="none" w:sz="0" w:space="0" w:color="auto"/>
        <w:right w:val="none" w:sz="0" w:space="0" w:color="auto"/>
      </w:divBdr>
      <w:divsChild>
        <w:div w:id="1044450466">
          <w:marLeft w:val="0"/>
          <w:marRight w:val="0"/>
          <w:marTop w:val="0"/>
          <w:marBottom w:val="0"/>
          <w:divBdr>
            <w:top w:val="none" w:sz="0" w:space="0" w:color="auto"/>
            <w:left w:val="none" w:sz="0" w:space="0" w:color="auto"/>
            <w:bottom w:val="none" w:sz="0" w:space="0" w:color="auto"/>
            <w:right w:val="none" w:sz="0" w:space="0" w:color="auto"/>
          </w:divBdr>
          <w:divsChild>
            <w:div w:id="424889466">
              <w:marLeft w:val="0"/>
              <w:marRight w:val="0"/>
              <w:marTop w:val="0"/>
              <w:marBottom w:val="0"/>
              <w:divBdr>
                <w:top w:val="none" w:sz="0" w:space="0" w:color="auto"/>
                <w:left w:val="none" w:sz="0" w:space="0" w:color="auto"/>
                <w:bottom w:val="none" w:sz="0" w:space="0" w:color="auto"/>
                <w:right w:val="none" w:sz="0" w:space="0" w:color="auto"/>
              </w:divBdr>
            </w:div>
            <w:div w:id="199903115">
              <w:marLeft w:val="0"/>
              <w:marRight w:val="0"/>
              <w:marTop w:val="0"/>
              <w:marBottom w:val="0"/>
              <w:divBdr>
                <w:top w:val="none" w:sz="0" w:space="0" w:color="auto"/>
                <w:left w:val="none" w:sz="0" w:space="0" w:color="auto"/>
                <w:bottom w:val="none" w:sz="0" w:space="0" w:color="auto"/>
                <w:right w:val="none" w:sz="0" w:space="0" w:color="auto"/>
              </w:divBdr>
            </w:div>
            <w:div w:id="1246301466">
              <w:marLeft w:val="0"/>
              <w:marRight w:val="0"/>
              <w:marTop w:val="0"/>
              <w:marBottom w:val="0"/>
              <w:divBdr>
                <w:top w:val="none" w:sz="0" w:space="0" w:color="auto"/>
                <w:left w:val="none" w:sz="0" w:space="0" w:color="auto"/>
                <w:bottom w:val="none" w:sz="0" w:space="0" w:color="auto"/>
                <w:right w:val="none" w:sz="0" w:space="0" w:color="auto"/>
              </w:divBdr>
            </w:div>
            <w:div w:id="423496710">
              <w:marLeft w:val="0"/>
              <w:marRight w:val="0"/>
              <w:marTop w:val="0"/>
              <w:marBottom w:val="0"/>
              <w:divBdr>
                <w:top w:val="none" w:sz="0" w:space="0" w:color="auto"/>
                <w:left w:val="none" w:sz="0" w:space="0" w:color="auto"/>
                <w:bottom w:val="none" w:sz="0" w:space="0" w:color="auto"/>
                <w:right w:val="none" w:sz="0" w:space="0" w:color="auto"/>
              </w:divBdr>
            </w:div>
            <w:div w:id="998574826">
              <w:marLeft w:val="0"/>
              <w:marRight w:val="0"/>
              <w:marTop w:val="0"/>
              <w:marBottom w:val="0"/>
              <w:divBdr>
                <w:top w:val="none" w:sz="0" w:space="0" w:color="auto"/>
                <w:left w:val="none" w:sz="0" w:space="0" w:color="auto"/>
                <w:bottom w:val="none" w:sz="0" w:space="0" w:color="auto"/>
                <w:right w:val="none" w:sz="0" w:space="0" w:color="auto"/>
              </w:divBdr>
            </w:div>
            <w:div w:id="1063723540">
              <w:marLeft w:val="0"/>
              <w:marRight w:val="0"/>
              <w:marTop w:val="0"/>
              <w:marBottom w:val="0"/>
              <w:divBdr>
                <w:top w:val="none" w:sz="0" w:space="0" w:color="auto"/>
                <w:left w:val="none" w:sz="0" w:space="0" w:color="auto"/>
                <w:bottom w:val="none" w:sz="0" w:space="0" w:color="auto"/>
                <w:right w:val="none" w:sz="0" w:space="0" w:color="auto"/>
              </w:divBdr>
            </w:div>
            <w:div w:id="1584870315">
              <w:marLeft w:val="0"/>
              <w:marRight w:val="0"/>
              <w:marTop w:val="0"/>
              <w:marBottom w:val="0"/>
              <w:divBdr>
                <w:top w:val="none" w:sz="0" w:space="0" w:color="auto"/>
                <w:left w:val="none" w:sz="0" w:space="0" w:color="auto"/>
                <w:bottom w:val="none" w:sz="0" w:space="0" w:color="auto"/>
                <w:right w:val="none" w:sz="0" w:space="0" w:color="auto"/>
              </w:divBdr>
            </w:div>
            <w:div w:id="793905172">
              <w:marLeft w:val="0"/>
              <w:marRight w:val="0"/>
              <w:marTop w:val="0"/>
              <w:marBottom w:val="0"/>
              <w:divBdr>
                <w:top w:val="none" w:sz="0" w:space="0" w:color="auto"/>
                <w:left w:val="none" w:sz="0" w:space="0" w:color="auto"/>
                <w:bottom w:val="none" w:sz="0" w:space="0" w:color="auto"/>
                <w:right w:val="none" w:sz="0" w:space="0" w:color="auto"/>
              </w:divBdr>
            </w:div>
            <w:div w:id="1726638673">
              <w:marLeft w:val="0"/>
              <w:marRight w:val="0"/>
              <w:marTop w:val="0"/>
              <w:marBottom w:val="0"/>
              <w:divBdr>
                <w:top w:val="none" w:sz="0" w:space="0" w:color="auto"/>
                <w:left w:val="none" w:sz="0" w:space="0" w:color="auto"/>
                <w:bottom w:val="none" w:sz="0" w:space="0" w:color="auto"/>
                <w:right w:val="none" w:sz="0" w:space="0" w:color="auto"/>
              </w:divBdr>
            </w:div>
            <w:div w:id="1595747533">
              <w:marLeft w:val="0"/>
              <w:marRight w:val="0"/>
              <w:marTop w:val="0"/>
              <w:marBottom w:val="0"/>
              <w:divBdr>
                <w:top w:val="none" w:sz="0" w:space="0" w:color="auto"/>
                <w:left w:val="none" w:sz="0" w:space="0" w:color="auto"/>
                <w:bottom w:val="none" w:sz="0" w:space="0" w:color="auto"/>
                <w:right w:val="none" w:sz="0" w:space="0" w:color="auto"/>
              </w:divBdr>
            </w:div>
            <w:div w:id="975337885">
              <w:marLeft w:val="0"/>
              <w:marRight w:val="0"/>
              <w:marTop w:val="0"/>
              <w:marBottom w:val="0"/>
              <w:divBdr>
                <w:top w:val="none" w:sz="0" w:space="0" w:color="auto"/>
                <w:left w:val="none" w:sz="0" w:space="0" w:color="auto"/>
                <w:bottom w:val="none" w:sz="0" w:space="0" w:color="auto"/>
                <w:right w:val="none" w:sz="0" w:space="0" w:color="auto"/>
              </w:divBdr>
            </w:div>
            <w:div w:id="911237979">
              <w:marLeft w:val="0"/>
              <w:marRight w:val="0"/>
              <w:marTop w:val="0"/>
              <w:marBottom w:val="0"/>
              <w:divBdr>
                <w:top w:val="none" w:sz="0" w:space="0" w:color="auto"/>
                <w:left w:val="none" w:sz="0" w:space="0" w:color="auto"/>
                <w:bottom w:val="none" w:sz="0" w:space="0" w:color="auto"/>
                <w:right w:val="none" w:sz="0" w:space="0" w:color="auto"/>
              </w:divBdr>
            </w:div>
            <w:div w:id="1355036164">
              <w:marLeft w:val="0"/>
              <w:marRight w:val="0"/>
              <w:marTop w:val="0"/>
              <w:marBottom w:val="0"/>
              <w:divBdr>
                <w:top w:val="none" w:sz="0" w:space="0" w:color="auto"/>
                <w:left w:val="none" w:sz="0" w:space="0" w:color="auto"/>
                <w:bottom w:val="none" w:sz="0" w:space="0" w:color="auto"/>
                <w:right w:val="none" w:sz="0" w:space="0" w:color="auto"/>
              </w:divBdr>
            </w:div>
          </w:divsChild>
        </w:div>
        <w:div w:id="1001928913">
          <w:marLeft w:val="0"/>
          <w:marRight w:val="0"/>
          <w:marTop w:val="0"/>
          <w:marBottom w:val="0"/>
          <w:divBdr>
            <w:top w:val="none" w:sz="0" w:space="0" w:color="auto"/>
            <w:left w:val="none" w:sz="0" w:space="0" w:color="auto"/>
            <w:bottom w:val="none" w:sz="0" w:space="0" w:color="auto"/>
            <w:right w:val="none" w:sz="0" w:space="0" w:color="auto"/>
          </w:divBdr>
          <w:divsChild>
            <w:div w:id="692194943">
              <w:marLeft w:val="0"/>
              <w:marRight w:val="0"/>
              <w:marTop w:val="0"/>
              <w:marBottom w:val="0"/>
              <w:divBdr>
                <w:top w:val="none" w:sz="0" w:space="0" w:color="auto"/>
                <w:left w:val="none" w:sz="0" w:space="0" w:color="auto"/>
                <w:bottom w:val="none" w:sz="0" w:space="0" w:color="auto"/>
                <w:right w:val="none" w:sz="0" w:space="0" w:color="auto"/>
              </w:divBdr>
              <w:divsChild>
                <w:div w:id="86437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15778">
      <w:bodyDiv w:val="1"/>
      <w:marLeft w:val="0"/>
      <w:marRight w:val="0"/>
      <w:marTop w:val="0"/>
      <w:marBottom w:val="0"/>
      <w:divBdr>
        <w:top w:val="none" w:sz="0" w:space="0" w:color="auto"/>
        <w:left w:val="none" w:sz="0" w:space="0" w:color="auto"/>
        <w:bottom w:val="none" w:sz="0" w:space="0" w:color="auto"/>
        <w:right w:val="none" w:sz="0" w:space="0" w:color="auto"/>
      </w:divBdr>
    </w:div>
    <w:div w:id="1178426222">
      <w:bodyDiv w:val="1"/>
      <w:marLeft w:val="0"/>
      <w:marRight w:val="0"/>
      <w:marTop w:val="0"/>
      <w:marBottom w:val="0"/>
      <w:divBdr>
        <w:top w:val="none" w:sz="0" w:space="0" w:color="auto"/>
        <w:left w:val="none" w:sz="0" w:space="0" w:color="auto"/>
        <w:bottom w:val="none" w:sz="0" w:space="0" w:color="auto"/>
        <w:right w:val="none" w:sz="0" w:space="0" w:color="auto"/>
      </w:divBdr>
    </w:div>
    <w:div w:id="1181895201">
      <w:bodyDiv w:val="1"/>
      <w:marLeft w:val="0"/>
      <w:marRight w:val="0"/>
      <w:marTop w:val="0"/>
      <w:marBottom w:val="0"/>
      <w:divBdr>
        <w:top w:val="none" w:sz="0" w:space="0" w:color="auto"/>
        <w:left w:val="none" w:sz="0" w:space="0" w:color="auto"/>
        <w:bottom w:val="none" w:sz="0" w:space="0" w:color="auto"/>
        <w:right w:val="none" w:sz="0" w:space="0" w:color="auto"/>
      </w:divBdr>
      <w:divsChild>
        <w:div w:id="969088212">
          <w:marLeft w:val="547"/>
          <w:marRight w:val="0"/>
          <w:marTop w:val="0"/>
          <w:marBottom w:val="0"/>
          <w:divBdr>
            <w:top w:val="none" w:sz="0" w:space="0" w:color="auto"/>
            <w:left w:val="none" w:sz="0" w:space="0" w:color="auto"/>
            <w:bottom w:val="none" w:sz="0" w:space="0" w:color="auto"/>
            <w:right w:val="none" w:sz="0" w:space="0" w:color="auto"/>
          </w:divBdr>
        </w:div>
        <w:div w:id="14429828">
          <w:marLeft w:val="547"/>
          <w:marRight w:val="0"/>
          <w:marTop w:val="0"/>
          <w:marBottom w:val="0"/>
          <w:divBdr>
            <w:top w:val="none" w:sz="0" w:space="0" w:color="auto"/>
            <w:left w:val="none" w:sz="0" w:space="0" w:color="auto"/>
            <w:bottom w:val="none" w:sz="0" w:space="0" w:color="auto"/>
            <w:right w:val="none" w:sz="0" w:space="0" w:color="auto"/>
          </w:divBdr>
        </w:div>
        <w:div w:id="659358064">
          <w:marLeft w:val="547"/>
          <w:marRight w:val="0"/>
          <w:marTop w:val="0"/>
          <w:marBottom w:val="0"/>
          <w:divBdr>
            <w:top w:val="none" w:sz="0" w:space="0" w:color="auto"/>
            <w:left w:val="none" w:sz="0" w:space="0" w:color="auto"/>
            <w:bottom w:val="none" w:sz="0" w:space="0" w:color="auto"/>
            <w:right w:val="none" w:sz="0" w:space="0" w:color="auto"/>
          </w:divBdr>
        </w:div>
        <w:div w:id="2038502038">
          <w:marLeft w:val="547"/>
          <w:marRight w:val="0"/>
          <w:marTop w:val="0"/>
          <w:marBottom w:val="0"/>
          <w:divBdr>
            <w:top w:val="none" w:sz="0" w:space="0" w:color="auto"/>
            <w:left w:val="none" w:sz="0" w:space="0" w:color="auto"/>
            <w:bottom w:val="none" w:sz="0" w:space="0" w:color="auto"/>
            <w:right w:val="none" w:sz="0" w:space="0" w:color="auto"/>
          </w:divBdr>
        </w:div>
        <w:div w:id="1147552752">
          <w:marLeft w:val="547"/>
          <w:marRight w:val="0"/>
          <w:marTop w:val="0"/>
          <w:marBottom w:val="0"/>
          <w:divBdr>
            <w:top w:val="none" w:sz="0" w:space="0" w:color="auto"/>
            <w:left w:val="none" w:sz="0" w:space="0" w:color="auto"/>
            <w:bottom w:val="none" w:sz="0" w:space="0" w:color="auto"/>
            <w:right w:val="none" w:sz="0" w:space="0" w:color="auto"/>
          </w:divBdr>
        </w:div>
        <w:div w:id="636182870">
          <w:marLeft w:val="547"/>
          <w:marRight w:val="0"/>
          <w:marTop w:val="0"/>
          <w:marBottom w:val="0"/>
          <w:divBdr>
            <w:top w:val="none" w:sz="0" w:space="0" w:color="auto"/>
            <w:left w:val="none" w:sz="0" w:space="0" w:color="auto"/>
            <w:bottom w:val="none" w:sz="0" w:space="0" w:color="auto"/>
            <w:right w:val="none" w:sz="0" w:space="0" w:color="auto"/>
          </w:divBdr>
        </w:div>
        <w:div w:id="1600333055">
          <w:marLeft w:val="547"/>
          <w:marRight w:val="0"/>
          <w:marTop w:val="0"/>
          <w:marBottom w:val="0"/>
          <w:divBdr>
            <w:top w:val="none" w:sz="0" w:space="0" w:color="auto"/>
            <w:left w:val="none" w:sz="0" w:space="0" w:color="auto"/>
            <w:bottom w:val="none" w:sz="0" w:space="0" w:color="auto"/>
            <w:right w:val="none" w:sz="0" w:space="0" w:color="auto"/>
          </w:divBdr>
        </w:div>
        <w:div w:id="836069669">
          <w:marLeft w:val="547"/>
          <w:marRight w:val="0"/>
          <w:marTop w:val="0"/>
          <w:marBottom w:val="0"/>
          <w:divBdr>
            <w:top w:val="none" w:sz="0" w:space="0" w:color="auto"/>
            <w:left w:val="none" w:sz="0" w:space="0" w:color="auto"/>
            <w:bottom w:val="none" w:sz="0" w:space="0" w:color="auto"/>
            <w:right w:val="none" w:sz="0" w:space="0" w:color="auto"/>
          </w:divBdr>
        </w:div>
        <w:div w:id="121658993">
          <w:marLeft w:val="547"/>
          <w:marRight w:val="0"/>
          <w:marTop w:val="0"/>
          <w:marBottom w:val="0"/>
          <w:divBdr>
            <w:top w:val="none" w:sz="0" w:space="0" w:color="auto"/>
            <w:left w:val="none" w:sz="0" w:space="0" w:color="auto"/>
            <w:bottom w:val="none" w:sz="0" w:space="0" w:color="auto"/>
            <w:right w:val="none" w:sz="0" w:space="0" w:color="auto"/>
          </w:divBdr>
        </w:div>
      </w:divsChild>
    </w:div>
    <w:div w:id="1252658624">
      <w:bodyDiv w:val="1"/>
      <w:marLeft w:val="0"/>
      <w:marRight w:val="0"/>
      <w:marTop w:val="0"/>
      <w:marBottom w:val="0"/>
      <w:divBdr>
        <w:top w:val="none" w:sz="0" w:space="0" w:color="auto"/>
        <w:left w:val="none" w:sz="0" w:space="0" w:color="auto"/>
        <w:bottom w:val="none" w:sz="0" w:space="0" w:color="auto"/>
        <w:right w:val="none" w:sz="0" w:space="0" w:color="auto"/>
      </w:divBdr>
      <w:divsChild>
        <w:div w:id="56634702">
          <w:marLeft w:val="547"/>
          <w:marRight w:val="0"/>
          <w:marTop w:val="0"/>
          <w:marBottom w:val="0"/>
          <w:divBdr>
            <w:top w:val="none" w:sz="0" w:space="0" w:color="auto"/>
            <w:left w:val="none" w:sz="0" w:space="0" w:color="auto"/>
            <w:bottom w:val="none" w:sz="0" w:space="0" w:color="auto"/>
            <w:right w:val="none" w:sz="0" w:space="0" w:color="auto"/>
          </w:divBdr>
        </w:div>
        <w:div w:id="710688883">
          <w:marLeft w:val="547"/>
          <w:marRight w:val="0"/>
          <w:marTop w:val="0"/>
          <w:marBottom w:val="0"/>
          <w:divBdr>
            <w:top w:val="none" w:sz="0" w:space="0" w:color="auto"/>
            <w:left w:val="none" w:sz="0" w:space="0" w:color="auto"/>
            <w:bottom w:val="none" w:sz="0" w:space="0" w:color="auto"/>
            <w:right w:val="none" w:sz="0" w:space="0" w:color="auto"/>
          </w:divBdr>
        </w:div>
        <w:div w:id="144318604">
          <w:marLeft w:val="547"/>
          <w:marRight w:val="0"/>
          <w:marTop w:val="0"/>
          <w:marBottom w:val="0"/>
          <w:divBdr>
            <w:top w:val="none" w:sz="0" w:space="0" w:color="auto"/>
            <w:left w:val="none" w:sz="0" w:space="0" w:color="auto"/>
            <w:bottom w:val="none" w:sz="0" w:space="0" w:color="auto"/>
            <w:right w:val="none" w:sz="0" w:space="0" w:color="auto"/>
          </w:divBdr>
        </w:div>
        <w:div w:id="70469263">
          <w:marLeft w:val="547"/>
          <w:marRight w:val="0"/>
          <w:marTop w:val="0"/>
          <w:marBottom w:val="0"/>
          <w:divBdr>
            <w:top w:val="none" w:sz="0" w:space="0" w:color="auto"/>
            <w:left w:val="none" w:sz="0" w:space="0" w:color="auto"/>
            <w:bottom w:val="none" w:sz="0" w:space="0" w:color="auto"/>
            <w:right w:val="none" w:sz="0" w:space="0" w:color="auto"/>
          </w:divBdr>
        </w:div>
        <w:div w:id="1505974757">
          <w:marLeft w:val="547"/>
          <w:marRight w:val="0"/>
          <w:marTop w:val="0"/>
          <w:marBottom w:val="0"/>
          <w:divBdr>
            <w:top w:val="none" w:sz="0" w:space="0" w:color="auto"/>
            <w:left w:val="none" w:sz="0" w:space="0" w:color="auto"/>
            <w:bottom w:val="none" w:sz="0" w:space="0" w:color="auto"/>
            <w:right w:val="none" w:sz="0" w:space="0" w:color="auto"/>
          </w:divBdr>
        </w:div>
        <w:div w:id="1102804060">
          <w:marLeft w:val="547"/>
          <w:marRight w:val="0"/>
          <w:marTop w:val="0"/>
          <w:marBottom w:val="0"/>
          <w:divBdr>
            <w:top w:val="none" w:sz="0" w:space="0" w:color="auto"/>
            <w:left w:val="none" w:sz="0" w:space="0" w:color="auto"/>
            <w:bottom w:val="none" w:sz="0" w:space="0" w:color="auto"/>
            <w:right w:val="none" w:sz="0" w:space="0" w:color="auto"/>
          </w:divBdr>
        </w:div>
        <w:div w:id="1451125213">
          <w:marLeft w:val="547"/>
          <w:marRight w:val="0"/>
          <w:marTop w:val="0"/>
          <w:marBottom w:val="0"/>
          <w:divBdr>
            <w:top w:val="none" w:sz="0" w:space="0" w:color="auto"/>
            <w:left w:val="none" w:sz="0" w:space="0" w:color="auto"/>
            <w:bottom w:val="none" w:sz="0" w:space="0" w:color="auto"/>
            <w:right w:val="none" w:sz="0" w:space="0" w:color="auto"/>
          </w:divBdr>
        </w:div>
        <w:div w:id="74132571">
          <w:marLeft w:val="547"/>
          <w:marRight w:val="0"/>
          <w:marTop w:val="0"/>
          <w:marBottom w:val="0"/>
          <w:divBdr>
            <w:top w:val="none" w:sz="0" w:space="0" w:color="auto"/>
            <w:left w:val="none" w:sz="0" w:space="0" w:color="auto"/>
            <w:bottom w:val="none" w:sz="0" w:space="0" w:color="auto"/>
            <w:right w:val="none" w:sz="0" w:space="0" w:color="auto"/>
          </w:divBdr>
        </w:div>
        <w:div w:id="883371020">
          <w:marLeft w:val="547"/>
          <w:marRight w:val="0"/>
          <w:marTop w:val="0"/>
          <w:marBottom w:val="0"/>
          <w:divBdr>
            <w:top w:val="none" w:sz="0" w:space="0" w:color="auto"/>
            <w:left w:val="none" w:sz="0" w:space="0" w:color="auto"/>
            <w:bottom w:val="none" w:sz="0" w:space="0" w:color="auto"/>
            <w:right w:val="none" w:sz="0" w:space="0" w:color="auto"/>
          </w:divBdr>
        </w:div>
        <w:div w:id="579945351">
          <w:marLeft w:val="547"/>
          <w:marRight w:val="0"/>
          <w:marTop w:val="0"/>
          <w:marBottom w:val="0"/>
          <w:divBdr>
            <w:top w:val="none" w:sz="0" w:space="0" w:color="auto"/>
            <w:left w:val="none" w:sz="0" w:space="0" w:color="auto"/>
            <w:bottom w:val="none" w:sz="0" w:space="0" w:color="auto"/>
            <w:right w:val="none" w:sz="0" w:space="0" w:color="auto"/>
          </w:divBdr>
        </w:div>
        <w:div w:id="897742166">
          <w:marLeft w:val="547"/>
          <w:marRight w:val="0"/>
          <w:marTop w:val="0"/>
          <w:marBottom w:val="0"/>
          <w:divBdr>
            <w:top w:val="none" w:sz="0" w:space="0" w:color="auto"/>
            <w:left w:val="none" w:sz="0" w:space="0" w:color="auto"/>
            <w:bottom w:val="none" w:sz="0" w:space="0" w:color="auto"/>
            <w:right w:val="none" w:sz="0" w:space="0" w:color="auto"/>
          </w:divBdr>
        </w:div>
        <w:div w:id="4527564">
          <w:marLeft w:val="547"/>
          <w:marRight w:val="0"/>
          <w:marTop w:val="0"/>
          <w:marBottom w:val="0"/>
          <w:divBdr>
            <w:top w:val="none" w:sz="0" w:space="0" w:color="auto"/>
            <w:left w:val="none" w:sz="0" w:space="0" w:color="auto"/>
            <w:bottom w:val="none" w:sz="0" w:space="0" w:color="auto"/>
            <w:right w:val="none" w:sz="0" w:space="0" w:color="auto"/>
          </w:divBdr>
        </w:div>
        <w:div w:id="1443064351">
          <w:marLeft w:val="547"/>
          <w:marRight w:val="0"/>
          <w:marTop w:val="0"/>
          <w:marBottom w:val="0"/>
          <w:divBdr>
            <w:top w:val="none" w:sz="0" w:space="0" w:color="auto"/>
            <w:left w:val="none" w:sz="0" w:space="0" w:color="auto"/>
            <w:bottom w:val="none" w:sz="0" w:space="0" w:color="auto"/>
            <w:right w:val="none" w:sz="0" w:space="0" w:color="auto"/>
          </w:divBdr>
        </w:div>
      </w:divsChild>
    </w:div>
    <w:div w:id="1272788081">
      <w:bodyDiv w:val="1"/>
      <w:marLeft w:val="0"/>
      <w:marRight w:val="0"/>
      <w:marTop w:val="0"/>
      <w:marBottom w:val="0"/>
      <w:divBdr>
        <w:top w:val="none" w:sz="0" w:space="0" w:color="auto"/>
        <w:left w:val="none" w:sz="0" w:space="0" w:color="auto"/>
        <w:bottom w:val="none" w:sz="0" w:space="0" w:color="auto"/>
        <w:right w:val="none" w:sz="0" w:space="0" w:color="auto"/>
      </w:divBdr>
      <w:divsChild>
        <w:div w:id="1586963517">
          <w:marLeft w:val="0"/>
          <w:marRight w:val="0"/>
          <w:marTop w:val="0"/>
          <w:marBottom w:val="0"/>
          <w:divBdr>
            <w:top w:val="none" w:sz="0" w:space="0" w:color="auto"/>
            <w:left w:val="none" w:sz="0" w:space="0" w:color="auto"/>
            <w:bottom w:val="none" w:sz="0" w:space="0" w:color="auto"/>
            <w:right w:val="none" w:sz="0" w:space="0" w:color="auto"/>
          </w:divBdr>
          <w:divsChild>
            <w:div w:id="971058722">
              <w:marLeft w:val="0"/>
              <w:marRight w:val="0"/>
              <w:marTop w:val="0"/>
              <w:marBottom w:val="0"/>
              <w:divBdr>
                <w:top w:val="none" w:sz="0" w:space="0" w:color="auto"/>
                <w:left w:val="none" w:sz="0" w:space="0" w:color="auto"/>
                <w:bottom w:val="none" w:sz="0" w:space="0" w:color="auto"/>
                <w:right w:val="none" w:sz="0" w:space="0" w:color="auto"/>
              </w:divBdr>
              <w:divsChild>
                <w:div w:id="1246066097">
                  <w:marLeft w:val="0"/>
                  <w:marRight w:val="0"/>
                  <w:marTop w:val="0"/>
                  <w:marBottom w:val="0"/>
                  <w:divBdr>
                    <w:top w:val="none" w:sz="0" w:space="0" w:color="auto"/>
                    <w:left w:val="none" w:sz="0" w:space="0" w:color="auto"/>
                    <w:bottom w:val="none" w:sz="0" w:space="0" w:color="auto"/>
                    <w:right w:val="none" w:sz="0" w:space="0" w:color="auto"/>
                  </w:divBdr>
                  <w:divsChild>
                    <w:div w:id="8688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325509">
      <w:bodyDiv w:val="1"/>
      <w:marLeft w:val="0"/>
      <w:marRight w:val="0"/>
      <w:marTop w:val="0"/>
      <w:marBottom w:val="0"/>
      <w:divBdr>
        <w:top w:val="none" w:sz="0" w:space="0" w:color="auto"/>
        <w:left w:val="none" w:sz="0" w:space="0" w:color="auto"/>
        <w:bottom w:val="none" w:sz="0" w:space="0" w:color="auto"/>
        <w:right w:val="none" w:sz="0" w:space="0" w:color="auto"/>
      </w:divBdr>
      <w:divsChild>
        <w:div w:id="1306859991">
          <w:marLeft w:val="0"/>
          <w:marRight w:val="0"/>
          <w:marTop w:val="0"/>
          <w:marBottom w:val="0"/>
          <w:divBdr>
            <w:top w:val="none" w:sz="0" w:space="0" w:color="auto"/>
            <w:left w:val="none" w:sz="0" w:space="0" w:color="auto"/>
            <w:bottom w:val="none" w:sz="0" w:space="0" w:color="auto"/>
            <w:right w:val="none" w:sz="0" w:space="0" w:color="auto"/>
          </w:divBdr>
        </w:div>
        <w:div w:id="1251356127">
          <w:marLeft w:val="0"/>
          <w:marRight w:val="0"/>
          <w:marTop w:val="0"/>
          <w:marBottom w:val="0"/>
          <w:divBdr>
            <w:top w:val="none" w:sz="0" w:space="0" w:color="auto"/>
            <w:left w:val="none" w:sz="0" w:space="0" w:color="auto"/>
            <w:bottom w:val="none" w:sz="0" w:space="0" w:color="auto"/>
            <w:right w:val="none" w:sz="0" w:space="0" w:color="auto"/>
          </w:divBdr>
        </w:div>
        <w:div w:id="1323388200">
          <w:marLeft w:val="0"/>
          <w:marRight w:val="0"/>
          <w:marTop w:val="0"/>
          <w:marBottom w:val="0"/>
          <w:divBdr>
            <w:top w:val="none" w:sz="0" w:space="0" w:color="auto"/>
            <w:left w:val="none" w:sz="0" w:space="0" w:color="auto"/>
            <w:bottom w:val="none" w:sz="0" w:space="0" w:color="auto"/>
            <w:right w:val="none" w:sz="0" w:space="0" w:color="auto"/>
          </w:divBdr>
        </w:div>
        <w:div w:id="1282296609">
          <w:marLeft w:val="0"/>
          <w:marRight w:val="0"/>
          <w:marTop w:val="0"/>
          <w:marBottom w:val="0"/>
          <w:divBdr>
            <w:top w:val="none" w:sz="0" w:space="0" w:color="auto"/>
            <w:left w:val="none" w:sz="0" w:space="0" w:color="auto"/>
            <w:bottom w:val="none" w:sz="0" w:space="0" w:color="auto"/>
            <w:right w:val="none" w:sz="0" w:space="0" w:color="auto"/>
          </w:divBdr>
        </w:div>
      </w:divsChild>
    </w:div>
    <w:div w:id="1373190836">
      <w:bodyDiv w:val="1"/>
      <w:marLeft w:val="0"/>
      <w:marRight w:val="0"/>
      <w:marTop w:val="0"/>
      <w:marBottom w:val="0"/>
      <w:divBdr>
        <w:top w:val="none" w:sz="0" w:space="0" w:color="auto"/>
        <w:left w:val="none" w:sz="0" w:space="0" w:color="auto"/>
        <w:bottom w:val="none" w:sz="0" w:space="0" w:color="auto"/>
        <w:right w:val="none" w:sz="0" w:space="0" w:color="auto"/>
      </w:divBdr>
      <w:divsChild>
        <w:div w:id="296032527">
          <w:marLeft w:val="547"/>
          <w:marRight w:val="0"/>
          <w:marTop w:val="0"/>
          <w:marBottom w:val="0"/>
          <w:divBdr>
            <w:top w:val="none" w:sz="0" w:space="0" w:color="auto"/>
            <w:left w:val="none" w:sz="0" w:space="0" w:color="auto"/>
            <w:bottom w:val="none" w:sz="0" w:space="0" w:color="auto"/>
            <w:right w:val="none" w:sz="0" w:space="0" w:color="auto"/>
          </w:divBdr>
        </w:div>
      </w:divsChild>
    </w:div>
    <w:div w:id="1399211583">
      <w:bodyDiv w:val="1"/>
      <w:marLeft w:val="0"/>
      <w:marRight w:val="0"/>
      <w:marTop w:val="0"/>
      <w:marBottom w:val="0"/>
      <w:divBdr>
        <w:top w:val="none" w:sz="0" w:space="0" w:color="auto"/>
        <w:left w:val="none" w:sz="0" w:space="0" w:color="auto"/>
        <w:bottom w:val="none" w:sz="0" w:space="0" w:color="auto"/>
        <w:right w:val="none" w:sz="0" w:space="0" w:color="auto"/>
      </w:divBdr>
      <w:divsChild>
        <w:div w:id="2063166393">
          <w:marLeft w:val="0"/>
          <w:marRight w:val="0"/>
          <w:marTop w:val="0"/>
          <w:marBottom w:val="0"/>
          <w:divBdr>
            <w:top w:val="none" w:sz="0" w:space="0" w:color="auto"/>
            <w:left w:val="none" w:sz="0" w:space="0" w:color="auto"/>
            <w:bottom w:val="none" w:sz="0" w:space="0" w:color="auto"/>
            <w:right w:val="none" w:sz="0" w:space="0" w:color="auto"/>
          </w:divBdr>
          <w:divsChild>
            <w:div w:id="1851605467">
              <w:marLeft w:val="0"/>
              <w:marRight w:val="0"/>
              <w:marTop w:val="0"/>
              <w:marBottom w:val="0"/>
              <w:divBdr>
                <w:top w:val="none" w:sz="0" w:space="0" w:color="auto"/>
                <w:left w:val="none" w:sz="0" w:space="0" w:color="auto"/>
                <w:bottom w:val="none" w:sz="0" w:space="0" w:color="auto"/>
                <w:right w:val="none" w:sz="0" w:space="0" w:color="auto"/>
              </w:divBdr>
              <w:divsChild>
                <w:div w:id="46165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15263">
      <w:bodyDiv w:val="1"/>
      <w:marLeft w:val="0"/>
      <w:marRight w:val="0"/>
      <w:marTop w:val="0"/>
      <w:marBottom w:val="0"/>
      <w:divBdr>
        <w:top w:val="none" w:sz="0" w:space="0" w:color="auto"/>
        <w:left w:val="none" w:sz="0" w:space="0" w:color="auto"/>
        <w:bottom w:val="none" w:sz="0" w:space="0" w:color="auto"/>
        <w:right w:val="none" w:sz="0" w:space="0" w:color="auto"/>
      </w:divBdr>
      <w:divsChild>
        <w:div w:id="1427340178">
          <w:marLeft w:val="0"/>
          <w:marRight w:val="0"/>
          <w:marTop w:val="0"/>
          <w:marBottom w:val="0"/>
          <w:divBdr>
            <w:top w:val="none" w:sz="0" w:space="0" w:color="auto"/>
            <w:left w:val="none" w:sz="0" w:space="0" w:color="auto"/>
            <w:bottom w:val="none" w:sz="0" w:space="0" w:color="auto"/>
            <w:right w:val="none" w:sz="0" w:space="0" w:color="auto"/>
          </w:divBdr>
        </w:div>
        <w:div w:id="1043217656">
          <w:marLeft w:val="0"/>
          <w:marRight w:val="0"/>
          <w:marTop w:val="0"/>
          <w:marBottom w:val="0"/>
          <w:divBdr>
            <w:top w:val="none" w:sz="0" w:space="0" w:color="auto"/>
            <w:left w:val="none" w:sz="0" w:space="0" w:color="auto"/>
            <w:bottom w:val="none" w:sz="0" w:space="0" w:color="auto"/>
            <w:right w:val="none" w:sz="0" w:space="0" w:color="auto"/>
          </w:divBdr>
        </w:div>
        <w:div w:id="410078549">
          <w:marLeft w:val="0"/>
          <w:marRight w:val="0"/>
          <w:marTop w:val="0"/>
          <w:marBottom w:val="0"/>
          <w:divBdr>
            <w:top w:val="none" w:sz="0" w:space="0" w:color="auto"/>
            <w:left w:val="none" w:sz="0" w:space="0" w:color="auto"/>
            <w:bottom w:val="none" w:sz="0" w:space="0" w:color="auto"/>
            <w:right w:val="none" w:sz="0" w:space="0" w:color="auto"/>
          </w:divBdr>
        </w:div>
      </w:divsChild>
    </w:div>
    <w:div w:id="1407922846">
      <w:bodyDiv w:val="1"/>
      <w:marLeft w:val="0"/>
      <w:marRight w:val="0"/>
      <w:marTop w:val="0"/>
      <w:marBottom w:val="0"/>
      <w:divBdr>
        <w:top w:val="none" w:sz="0" w:space="0" w:color="auto"/>
        <w:left w:val="none" w:sz="0" w:space="0" w:color="auto"/>
        <w:bottom w:val="none" w:sz="0" w:space="0" w:color="auto"/>
        <w:right w:val="none" w:sz="0" w:space="0" w:color="auto"/>
      </w:divBdr>
    </w:div>
    <w:div w:id="1436751257">
      <w:bodyDiv w:val="1"/>
      <w:marLeft w:val="0"/>
      <w:marRight w:val="0"/>
      <w:marTop w:val="0"/>
      <w:marBottom w:val="0"/>
      <w:divBdr>
        <w:top w:val="none" w:sz="0" w:space="0" w:color="auto"/>
        <w:left w:val="none" w:sz="0" w:space="0" w:color="auto"/>
        <w:bottom w:val="none" w:sz="0" w:space="0" w:color="auto"/>
        <w:right w:val="none" w:sz="0" w:space="0" w:color="auto"/>
      </w:divBdr>
      <w:divsChild>
        <w:div w:id="1103263448">
          <w:marLeft w:val="0"/>
          <w:marRight w:val="0"/>
          <w:marTop w:val="0"/>
          <w:marBottom w:val="0"/>
          <w:divBdr>
            <w:top w:val="none" w:sz="0" w:space="0" w:color="auto"/>
            <w:left w:val="none" w:sz="0" w:space="0" w:color="auto"/>
            <w:bottom w:val="none" w:sz="0" w:space="0" w:color="auto"/>
            <w:right w:val="none" w:sz="0" w:space="0" w:color="auto"/>
          </w:divBdr>
          <w:divsChild>
            <w:div w:id="354160643">
              <w:marLeft w:val="0"/>
              <w:marRight w:val="0"/>
              <w:marTop w:val="0"/>
              <w:marBottom w:val="0"/>
              <w:divBdr>
                <w:top w:val="none" w:sz="0" w:space="0" w:color="auto"/>
                <w:left w:val="none" w:sz="0" w:space="0" w:color="auto"/>
                <w:bottom w:val="none" w:sz="0" w:space="0" w:color="auto"/>
                <w:right w:val="none" w:sz="0" w:space="0" w:color="auto"/>
              </w:divBdr>
              <w:divsChild>
                <w:div w:id="6161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78779">
      <w:bodyDiv w:val="1"/>
      <w:marLeft w:val="0"/>
      <w:marRight w:val="0"/>
      <w:marTop w:val="0"/>
      <w:marBottom w:val="0"/>
      <w:divBdr>
        <w:top w:val="none" w:sz="0" w:space="0" w:color="auto"/>
        <w:left w:val="none" w:sz="0" w:space="0" w:color="auto"/>
        <w:bottom w:val="none" w:sz="0" w:space="0" w:color="auto"/>
        <w:right w:val="none" w:sz="0" w:space="0" w:color="auto"/>
      </w:divBdr>
    </w:div>
    <w:div w:id="1520772504">
      <w:bodyDiv w:val="1"/>
      <w:marLeft w:val="0"/>
      <w:marRight w:val="0"/>
      <w:marTop w:val="0"/>
      <w:marBottom w:val="0"/>
      <w:divBdr>
        <w:top w:val="none" w:sz="0" w:space="0" w:color="auto"/>
        <w:left w:val="none" w:sz="0" w:space="0" w:color="auto"/>
        <w:bottom w:val="none" w:sz="0" w:space="0" w:color="auto"/>
        <w:right w:val="none" w:sz="0" w:space="0" w:color="auto"/>
      </w:divBdr>
      <w:divsChild>
        <w:div w:id="749087192">
          <w:marLeft w:val="0"/>
          <w:marRight w:val="0"/>
          <w:marTop w:val="0"/>
          <w:marBottom w:val="0"/>
          <w:divBdr>
            <w:top w:val="none" w:sz="0" w:space="0" w:color="auto"/>
            <w:left w:val="none" w:sz="0" w:space="0" w:color="auto"/>
            <w:bottom w:val="none" w:sz="0" w:space="0" w:color="auto"/>
            <w:right w:val="none" w:sz="0" w:space="0" w:color="auto"/>
          </w:divBdr>
          <w:divsChild>
            <w:div w:id="5813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21569">
      <w:bodyDiv w:val="1"/>
      <w:marLeft w:val="0"/>
      <w:marRight w:val="0"/>
      <w:marTop w:val="0"/>
      <w:marBottom w:val="0"/>
      <w:divBdr>
        <w:top w:val="none" w:sz="0" w:space="0" w:color="auto"/>
        <w:left w:val="none" w:sz="0" w:space="0" w:color="auto"/>
        <w:bottom w:val="none" w:sz="0" w:space="0" w:color="auto"/>
        <w:right w:val="none" w:sz="0" w:space="0" w:color="auto"/>
      </w:divBdr>
    </w:div>
    <w:div w:id="1565683280">
      <w:bodyDiv w:val="1"/>
      <w:marLeft w:val="0"/>
      <w:marRight w:val="0"/>
      <w:marTop w:val="0"/>
      <w:marBottom w:val="0"/>
      <w:divBdr>
        <w:top w:val="none" w:sz="0" w:space="0" w:color="auto"/>
        <w:left w:val="none" w:sz="0" w:space="0" w:color="auto"/>
        <w:bottom w:val="none" w:sz="0" w:space="0" w:color="auto"/>
        <w:right w:val="none" w:sz="0" w:space="0" w:color="auto"/>
      </w:divBdr>
      <w:divsChild>
        <w:div w:id="1587376795">
          <w:marLeft w:val="0"/>
          <w:marRight w:val="0"/>
          <w:marTop w:val="0"/>
          <w:marBottom w:val="0"/>
          <w:divBdr>
            <w:top w:val="none" w:sz="0" w:space="0" w:color="auto"/>
            <w:left w:val="none" w:sz="0" w:space="0" w:color="auto"/>
            <w:bottom w:val="none" w:sz="0" w:space="0" w:color="auto"/>
            <w:right w:val="none" w:sz="0" w:space="0" w:color="auto"/>
          </w:divBdr>
          <w:divsChild>
            <w:div w:id="99573762">
              <w:marLeft w:val="0"/>
              <w:marRight w:val="0"/>
              <w:marTop w:val="0"/>
              <w:marBottom w:val="0"/>
              <w:divBdr>
                <w:top w:val="none" w:sz="0" w:space="0" w:color="auto"/>
                <w:left w:val="none" w:sz="0" w:space="0" w:color="auto"/>
                <w:bottom w:val="none" w:sz="0" w:space="0" w:color="auto"/>
                <w:right w:val="none" w:sz="0" w:space="0" w:color="auto"/>
              </w:divBdr>
              <w:divsChild>
                <w:div w:id="2139952446">
                  <w:marLeft w:val="0"/>
                  <w:marRight w:val="0"/>
                  <w:marTop w:val="0"/>
                  <w:marBottom w:val="0"/>
                  <w:divBdr>
                    <w:top w:val="none" w:sz="0" w:space="0" w:color="auto"/>
                    <w:left w:val="none" w:sz="0" w:space="0" w:color="auto"/>
                    <w:bottom w:val="none" w:sz="0" w:space="0" w:color="auto"/>
                    <w:right w:val="none" w:sz="0" w:space="0" w:color="auto"/>
                  </w:divBdr>
                  <w:divsChild>
                    <w:div w:id="11109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891741">
      <w:bodyDiv w:val="1"/>
      <w:marLeft w:val="0"/>
      <w:marRight w:val="0"/>
      <w:marTop w:val="0"/>
      <w:marBottom w:val="0"/>
      <w:divBdr>
        <w:top w:val="none" w:sz="0" w:space="0" w:color="auto"/>
        <w:left w:val="none" w:sz="0" w:space="0" w:color="auto"/>
        <w:bottom w:val="none" w:sz="0" w:space="0" w:color="auto"/>
        <w:right w:val="none" w:sz="0" w:space="0" w:color="auto"/>
      </w:divBdr>
      <w:divsChild>
        <w:div w:id="1761901890">
          <w:marLeft w:val="547"/>
          <w:marRight w:val="0"/>
          <w:marTop w:val="0"/>
          <w:marBottom w:val="0"/>
          <w:divBdr>
            <w:top w:val="none" w:sz="0" w:space="0" w:color="auto"/>
            <w:left w:val="none" w:sz="0" w:space="0" w:color="auto"/>
            <w:bottom w:val="none" w:sz="0" w:space="0" w:color="auto"/>
            <w:right w:val="none" w:sz="0" w:space="0" w:color="auto"/>
          </w:divBdr>
        </w:div>
        <w:div w:id="571281133">
          <w:marLeft w:val="547"/>
          <w:marRight w:val="0"/>
          <w:marTop w:val="0"/>
          <w:marBottom w:val="0"/>
          <w:divBdr>
            <w:top w:val="none" w:sz="0" w:space="0" w:color="auto"/>
            <w:left w:val="none" w:sz="0" w:space="0" w:color="auto"/>
            <w:bottom w:val="none" w:sz="0" w:space="0" w:color="auto"/>
            <w:right w:val="none" w:sz="0" w:space="0" w:color="auto"/>
          </w:divBdr>
        </w:div>
        <w:div w:id="1392075342">
          <w:marLeft w:val="547"/>
          <w:marRight w:val="0"/>
          <w:marTop w:val="0"/>
          <w:marBottom w:val="0"/>
          <w:divBdr>
            <w:top w:val="none" w:sz="0" w:space="0" w:color="auto"/>
            <w:left w:val="none" w:sz="0" w:space="0" w:color="auto"/>
            <w:bottom w:val="none" w:sz="0" w:space="0" w:color="auto"/>
            <w:right w:val="none" w:sz="0" w:space="0" w:color="auto"/>
          </w:divBdr>
        </w:div>
        <w:div w:id="1744448079">
          <w:marLeft w:val="547"/>
          <w:marRight w:val="0"/>
          <w:marTop w:val="0"/>
          <w:marBottom w:val="0"/>
          <w:divBdr>
            <w:top w:val="none" w:sz="0" w:space="0" w:color="auto"/>
            <w:left w:val="none" w:sz="0" w:space="0" w:color="auto"/>
            <w:bottom w:val="none" w:sz="0" w:space="0" w:color="auto"/>
            <w:right w:val="none" w:sz="0" w:space="0" w:color="auto"/>
          </w:divBdr>
        </w:div>
        <w:div w:id="2079740462">
          <w:marLeft w:val="547"/>
          <w:marRight w:val="0"/>
          <w:marTop w:val="0"/>
          <w:marBottom w:val="0"/>
          <w:divBdr>
            <w:top w:val="none" w:sz="0" w:space="0" w:color="auto"/>
            <w:left w:val="none" w:sz="0" w:space="0" w:color="auto"/>
            <w:bottom w:val="none" w:sz="0" w:space="0" w:color="auto"/>
            <w:right w:val="none" w:sz="0" w:space="0" w:color="auto"/>
          </w:divBdr>
        </w:div>
        <w:div w:id="330564037">
          <w:marLeft w:val="547"/>
          <w:marRight w:val="0"/>
          <w:marTop w:val="0"/>
          <w:marBottom w:val="0"/>
          <w:divBdr>
            <w:top w:val="none" w:sz="0" w:space="0" w:color="auto"/>
            <w:left w:val="none" w:sz="0" w:space="0" w:color="auto"/>
            <w:bottom w:val="none" w:sz="0" w:space="0" w:color="auto"/>
            <w:right w:val="none" w:sz="0" w:space="0" w:color="auto"/>
          </w:divBdr>
        </w:div>
      </w:divsChild>
    </w:div>
    <w:div w:id="1641421267">
      <w:bodyDiv w:val="1"/>
      <w:marLeft w:val="0"/>
      <w:marRight w:val="0"/>
      <w:marTop w:val="0"/>
      <w:marBottom w:val="0"/>
      <w:divBdr>
        <w:top w:val="none" w:sz="0" w:space="0" w:color="auto"/>
        <w:left w:val="none" w:sz="0" w:space="0" w:color="auto"/>
        <w:bottom w:val="none" w:sz="0" w:space="0" w:color="auto"/>
        <w:right w:val="none" w:sz="0" w:space="0" w:color="auto"/>
      </w:divBdr>
      <w:divsChild>
        <w:div w:id="1551647167">
          <w:marLeft w:val="0"/>
          <w:marRight w:val="0"/>
          <w:marTop w:val="0"/>
          <w:marBottom w:val="0"/>
          <w:divBdr>
            <w:top w:val="none" w:sz="0" w:space="0" w:color="auto"/>
            <w:left w:val="none" w:sz="0" w:space="0" w:color="auto"/>
            <w:bottom w:val="none" w:sz="0" w:space="0" w:color="auto"/>
            <w:right w:val="none" w:sz="0" w:space="0" w:color="auto"/>
          </w:divBdr>
          <w:divsChild>
            <w:div w:id="645166821">
              <w:marLeft w:val="0"/>
              <w:marRight w:val="0"/>
              <w:marTop w:val="0"/>
              <w:marBottom w:val="0"/>
              <w:divBdr>
                <w:top w:val="none" w:sz="0" w:space="0" w:color="auto"/>
                <w:left w:val="none" w:sz="0" w:space="0" w:color="auto"/>
                <w:bottom w:val="none" w:sz="0" w:space="0" w:color="auto"/>
                <w:right w:val="none" w:sz="0" w:space="0" w:color="auto"/>
              </w:divBdr>
              <w:divsChild>
                <w:div w:id="199374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1570">
      <w:bodyDiv w:val="1"/>
      <w:marLeft w:val="0"/>
      <w:marRight w:val="0"/>
      <w:marTop w:val="0"/>
      <w:marBottom w:val="0"/>
      <w:divBdr>
        <w:top w:val="none" w:sz="0" w:space="0" w:color="auto"/>
        <w:left w:val="none" w:sz="0" w:space="0" w:color="auto"/>
        <w:bottom w:val="none" w:sz="0" w:space="0" w:color="auto"/>
        <w:right w:val="none" w:sz="0" w:space="0" w:color="auto"/>
      </w:divBdr>
      <w:divsChild>
        <w:div w:id="319969568">
          <w:marLeft w:val="547"/>
          <w:marRight w:val="0"/>
          <w:marTop w:val="0"/>
          <w:marBottom w:val="0"/>
          <w:divBdr>
            <w:top w:val="none" w:sz="0" w:space="0" w:color="auto"/>
            <w:left w:val="none" w:sz="0" w:space="0" w:color="auto"/>
            <w:bottom w:val="none" w:sz="0" w:space="0" w:color="auto"/>
            <w:right w:val="none" w:sz="0" w:space="0" w:color="auto"/>
          </w:divBdr>
        </w:div>
        <w:div w:id="1735158048">
          <w:marLeft w:val="547"/>
          <w:marRight w:val="0"/>
          <w:marTop w:val="0"/>
          <w:marBottom w:val="0"/>
          <w:divBdr>
            <w:top w:val="none" w:sz="0" w:space="0" w:color="auto"/>
            <w:left w:val="none" w:sz="0" w:space="0" w:color="auto"/>
            <w:bottom w:val="none" w:sz="0" w:space="0" w:color="auto"/>
            <w:right w:val="none" w:sz="0" w:space="0" w:color="auto"/>
          </w:divBdr>
        </w:div>
        <w:div w:id="1490100980">
          <w:marLeft w:val="547"/>
          <w:marRight w:val="0"/>
          <w:marTop w:val="0"/>
          <w:marBottom w:val="0"/>
          <w:divBdr>
            <w:top w:val="none" w:sz="0" w:space="0" w:color="auto"/>
            <w:left w:val="none" w:sz="0" w:space="0" w:color="auto"/>
            <w:bottom w:val="none" w:sz="0" w:space="0" w:color="auto"/>
            <w:right w:val="none" w:sz="0" w:space="0" w:color="auto"/>
          </w:divBdr>
        </w:div>
        <w:div w:id="280453524">
          <w:marLeft w:val="547"/>
          <w:marRight w:val="0"/>
          <w:marTop w:val="0"/>
          <w:marBottom w:val="0"/>
          <w:divBdr>
            <w:top w:val="none" w:sz="0" w:space="0" w:color="auto"/>
            <w:left w:val="none" w:sz="0" w:space="0" w:color="auto"/>
            <w:bottom w:val="none" w:sz="0" w:space="0" w:color="auto"/>
            <w:right w:val="none" w:sz="0" w:space="0" w:color="auto"/>
          </w:divBdr>
        </w:div>
        <w:div w:id="2094624231">
          <w:marLeft w:val="547"/>
          <w:marRight w:val="0"/>
          <w:marTop w:val="0"/>
          <w:marBottom w:val="0"/>
          <w:divBdr>
            <w:top w:val="none" w:sz="0" w:space="0" w:color="auto"/>
            <w:left w:val="none" w:sz="0" w:space="0" w:color="auto"/>
            <w:bottom w:val="none" w:sz="0" w:space="0" w:color="auto"/>
            <w:right w:val="none" w:sz="0" w:space="0" w:color="auto"/>
          </w:divBdr>
        </w:div>
        <w:div w:id="115294373">
          <w:marLeft w:val="720"/>
          <w:marRight w:val="0"/>
          <w:marTop w:val="0"/>
          <w:marBottom w:val="0"/>
          <w:divBdr>
            <w:top w:val="none" w:sz="0" w:space="0" w:color="auto"/>
            <w:left w:val="none" w:sz="0" w:space="0" w:color="auto"/>
            <w:bottom w:val="none" w:sz="0" w:space="0" w:color="auto"/>
            <w:right w:val="none" w:sz="0" w:space="0" w:color="auto"/>
          </w:divBdr>
        </w:div>
        <w:div w:id="893811376">
          <w:marLeft w:val="720"/>
          <w:marRight w:val="0"/>
          <w:marTop w:val="0"/>
          <w:marBottom w:val="0"/>
          <w:divBdr>
            <w:top w:val="none" w:sz="0" w:space="0" w:color="auto"/>
            <w:left w:val="none" w:sz="0" w:space="0" w:color="auto"/>
            <w:bottom w:val="none" w:sz="0" w:space="0" w:color="auto"/>
            <w:right w:val="none" w:sz="0" w:space="0" w:color="auto"/>
          </w:divBdr>
        </w:div>
        <w:div w:id="2004504769">
          <w:marLeft w:val="720"/>
          <w:marRight w:val="0"/>
          <w:marTop w:val="0"/>
          <w:marBottom w:val="0"/>
          <w:divBdr>
            <w:top w:val="none" w:sz="0" w:space="0" w:color="auto"/>
            <w:left w:val="none" w:sz="0" w:space="0" w:color="auto"/>
            <w:bottom w:val="none" w:sz="0" w:space="0" w:color="auto"/>
            <w:right w:val="none" w:sz="0" w:space="0" w:color="auto"/>
          </w:divBdr>
        </w:div>
        <w:div w:id="184170516">
          <w:marLeft w:val="720"/>
          <w:marRight w:val="0"/>
          <w:marTop w:val="0"/>
          <w:marBottom w:val="0"/>
          <w:divBdr>
            <w:top w:val="none" w:sz="0" w:space="0" w:color="auto"/>
            <w:left w:val="none" w:sz="0" w:space="0" w:color="auto"/>
            <w:bottom w:val="none" w:sz="0" w:space="0" w:color="auto"/>
            <w:right w:val="none" w:sz="0" w:space="0" w:color="auto"/>
          </w:divBdr>
        </w:div>
      </w:divsChild>
    </w:div>
    <w:div w:id="1662733318">
      <w:bodyDiv w:val="1"/>
      <w:marLeft w:val="0"/>
      <w:marRight w:val="0"/>
      <w:marTop w:val="0"/>
      <w:marBottom w:val="0"/>
      <w:divBdr>
        <w:top w:val="none" w:sz="0" w:space="0" w:color="auto"/>
        <w:left w:val="none" w:sz="0" w:space="0" w:color="auto"/>
        <w:bottom w:val="none" w:sz="0" w:space="0" w:color="auto"/>
        <w:right w:val="none" w:sz="0" w:space="0" w:color="auto"/>
      </w:divBdr>
      <w:divsChild>
        <w:div w:id="757942697">
          <w:marLeft w:val="446"/>
          <w:marRight w:val="0"/>
          <w:marTop w:val="0"/>
          <w:marBottom w:val="0"/>
          <w:divBdr>
            <w:top w:val="none" w:sz="0" w:space="0" w:color="auto"/>
            <w:left w:val="none" w:sz="0" w:space="0" w:color="auto"/>
            <w:bottom w:val="none" w:sz="0" w:space="0" w:color="auto"/>
            <w:right w:val="none" w:sz="0" w:space="0" w:color="auto"/>
          </w:divBdr>
        </w:div>
        <w:div w:id="515734748">
          <w:marLeft w:val="446"/>
          <w:marRight w:val="0"/>
          <w:marTop w:val="0"/>
          <w:marBottom w:val="0"/>
          <w:divBdr>
            <w:top w:val="none" w:sz="0" w:space="0" w:color="auto"/>
            <w:left w:val="none" w:sz="0" w:space="0" w:color="auto"/>
            <w:bottom w:val="none" w:sz="0" w:space="0" w:color="auto"/>
            <w:right w:val="none" w:sz="0" w:space="0" w:color="auto"/>
          </w:divBdr>
        </w:div>
        <w:div w:id="971978876">
          <w:marLeft w:val="446"/>
          <w:marRight w:val="0"/>
          <w:marTop w:val="0"/>
          <w:marBottom w:val="0"/>
          <w:divBdr>
            <w:top w:val="none" w:sz="0" w:space="0" w:color="auto"/>
            <w:left w:val="none" w:sz="0" w:space="0" w:color="auto"/>
            <w:bottom w:val="none" w:sz="0" w:space="0" w:color="auto"/>
            <w:right w:val="none" w:sz="0" w:space="0" w:color="auto"/>
          </w:divBdr>
        </w:div>
        <w:div w:id="889154465">
          <w:marLeft w:val="446"/>
          <w:marRight w:val="0"/>
          <w:marTop w:val="0"/>
          <w:marBottom w:val="0"/>
          <w:divBdr>
            <w:top w:val="none" w:sz="0" w:space="0" w:color="auto"/>
            <w:left w:val="none" w:sz="0" w:space="0" w:color="auto"/>
            <w:bottom w:val="none" w:sz="0" w:space="0" w:color="auto"/>
            <w:right w:val="none" w:sz="0" w:space="0" w:color="auto"/>
          </w:divBdr>
        </w:div>
        <w:div w:id="2144694943">
          <w:marLeft w:val="547"/>
          <w:marRight w:val="0"/>
          <w:marTop w:val="0"/>
          <w:marBottom w:val="0"/>
          <w:divBdr>
            <w:top w:val="none" w:sz="0" w:space="0" w:color="auto"/>
            <w:left w:val="none" w:sz="0" w:space="0" w:color="auto"/>
            <w:bottom w:val="none" w:sz="0" w:space="0" w:color="auto"/>
            <w:right w:val="none" w:sz="0" w:space="0" w:color="auto"/>
          </w:divBdr>
        </w:div>
        <w:div w:id="842403262">
          <w:marLeft w:val="547"/>
          <w:marRight w:val="0"/>
          <w:marTop w:val="0"/>
          <w:marBottom w:val="0"/>
          <w:divBdr>
            <w:top w:val="none" w:sz="0" w:space="0" w:color="auto"/>
            <w:left w:val="none" w:sz="0" w:space="0" w:color="auto"/>
            <w:bottom w:val="none" w:sz="0" w:space="0" w:color="auto"/>
            <w:right w:val="none" w:sz="0" w:space="0" w:color="auto"/>
          </w:divBdr>
        </w:div>
        <w:div w:id="949817597">
          <w:marLeft w:val="547"/>
          <w:marRight w:val="0"/>
          <w:marTop w:val="0"/>
          <w:marBottom w:val="0"/>
          <w:divBdr>
            <w:top w:val="none" w:sz="0" w:space="0" w:color="auto"/>
            <w:left w:val="none" w:sz="0" w:space="0" w:color="auto"/>
            <w:bottom w:val="none" w:sz="0" w:space="0" w:color="auto"/>
            <w:right w:val="none" w:sz="0" w:space="0" w:color="auto"/>
          </w:divBdr>
        </w:div>
        <w:div w:id="826020863">
          <w:marLeft w:val="547"/>
          <w:marRight w:val="0"/>
          <w:marTop w:val="0"/>
          <w:marBottom w:val="0"/>
          <w:divBdr>
            <w:top w:val="none" w:sz="0" w:space="0" w:color="auto"/>
            <w:left w:val="none" w:sz="0" w:space="0" w:color="auto"/>
            <w:bottom w:val="none" w:sz="0" w:space="0" w:color="auto"/>
            <w:right w:val="none" w:sz="0" w:space="0" w:color="auto"/>
          </w:divBdr>
        </w:div>
        <w:div w:id="862860084">
          <w:marLeft w:val="547"/>
          <w:marRight w:val="0"/>
          <w:marTop w:val="0"/>
          <w:marBottom w:val="0"/>
          <w:divBdr>
            <w:top w:val="none" w:sz="0" w:space="0" w:color="auto"/>
            <w:left w:val="none" w:sz="0" w:space="0" w:color="auto"/>
            <w:bottom w:val="none" w:sz="0" w:space="0" w:color="auto"/>
            <w:right w:val="none" w:sz="0" w:space="0" w:color="auto"/>
          </w:divBdr>
        </w:div>
        <w:div w:id="2089958527">
          <w:marLeft w:val="547"/>
          <w:marRight w:val="0"/>
          <w:marTop w:val="0"/>
          <w:marBottom w:val="0"/>
          <w:divBdr>
            <w:top w:val="none" w:sz="0" w:space="0" w:color="auto"/>
            <w:left w:val="none" w:sz="0" w:space="0" w:color="auto"/>
            <w:bottom w:val="none" w:sz="0" w:space="0" w:color="auto"/>
            <w:right w:val="none" w:sz="0" w:space="0" w:color="auto"/>
          </w:divBdr>
        </w:div>
      </w:divsChild>
    </w:div>
    <w:div w:id="1666547311">
      <w:bodyDiv w:val="1"/>
      <w:marLeft w:val="0"/>
      <w:marRight w:val="0"/>
      <w:marTop w:val="0"/>
      <w:marBottom w:val="0"/>
      <w:divBdr>
        <w:top w:val="none" w:sz="0" w:space="0" w:color="auto"/>
        <w:left w:val="none" w:sz="0" w:space="0" w:color="auto"/>
        <w:bottom w:val="none" w:sz="0" w:space="0" w:color="auto"/>
        <w:right w:val="none" w:sz="0" w:space="0" w:color="auto"/>
      </w:divBdr>
      <w:divsChild>
        <w:div w:id="1465926013">
          <w:marLeft w:val="547"/>
          <w:marRight w:val="0"/>
          <w:marTop w:val="0"/>
          <w:marBottom w:val="0"/>
          <w:divBdr>
            <w:top w:val="none" w:sz="0" w:space="0" w:color="auto"/>
            <w:left w:val="none" w:sz="0" w:space="0" w:color="auto"/>
            <w:bottom w:val="none" w:sz="0" w:space="0" w:color="auto"/>
            <w:right w:val="none" w:sz="0" w:space="0" w:color="auto"/>
          </w:divBdr>
        </w:div>
        <w:div w:id="2126383949">
          <w:marLeft w:val="547"/>
          <w:marRight w:val="0"/>
          <w:marTop w:val="0"/>
          <w:marBottom w:val="0"/>
          <w:divBdr>
            <w:top w:val="none" w:sz="0" w:space="0" w:color="auto"/>
            <w:left w:val="none" w:sz="0" w:space="0" w:color="auto"/>
            <w:bottom w:val="none" w:sz="0" w:space="0" w:color="auto"/>
            <w:right w:val="none" w:sz="0" w:space="0" w:color="auto"/>
          </w:divBdr>
        </w:div>
        <w:div w:id="258105160">
          <w:marLeft w:val="547"/>
          <w:marRight w:val="0"/>
          <w:marTop w:val="0"/>
          <w:marBottom w:val="0"/>
          <w:divBdr>
            <w:top w:val="none" w:sz="0" w:space="0" w:color="auto"/>
            <w:left w:val="none" w:sz="0" w:space="0" w:color="auto"/>
            <w:bottom w:val="none" w:sz="0" w:space="0" w:color="auto"/>
            <w:right w:val="none" w:sz="0" w:space="0" w:color="auto"/>
          </w:divBdr>
        </w:div>
      </w:divsChild>
    </w:div>
    <w:div w:id="1675573550">
      <w:bodyDiv w:val="1"/>
      <w:marLeft w:val="0"/>
      <w:marRight w:val="0"/>
      <w:marTop w:val="0"/>
      <w:marBottom w:val="0"/>
      <w:divBdr>
        <w:top w:val="none" w:sz="0" w:space="0" w:color="auto"/>
        <w:left w:val="none" w:sz="0" w:space="0" w:color="auto"/>
        <w:bottom w:val="none" w:sz="0" w:space="0" w:color="auto"/>
        <w:right w:val="none" w:sz="0" w:space="0" w:color="auto"/>
      </w:divBdr>
      <w:divsChild>
        <w:div w:id="191849087">
          <w:marLeft w:val="0"/>
          <w:marRight w:val="0"/>
          <w:marTop w:val="0"/>
          <w:marBottom w:val="0"/>
          <w:divBdr>
            <w:top w:val="none" w:sz="0" w:space="0" w:color="auto"/>
            <w:left w:val="none" w:sz="0" w:space="0" w:color="auto"/>
            <w:bottom w:val="none" w:sz="0" w:space="0" w:color="auto"/>
            <w:right w:val="none" w:sz="0" w:space="0" w:color="auto"/>
          </w:divBdr>
        </w:div>
        <w:div w:id="1410930297">
          <w:marLeft w:val="0"/>
          <w:marRight w:val="0"/>
          <w:marTop w:val="0"/>
          <w:marBottom w:val="0"/>
          <w:divBdr>
            <w:top w:val="none" w:sz="0" w:space="0" w:color="auto"/>
            <w:left w:val="none" w:sz="0" w:space="0" w:color="auto"/>
            <w:bottom w:val="none" w:sz="0" w:space="0" w:color="auto"/>
            <w:right w:val="none" w:sz="0" w:space="0" w:color="auto"/>
          </w:divBdr>
        </w:div>
        <w:div w:id="1064332648">
          <w:marLeft w:val="0"/>
          <w:marRight w:val="0"/>
          <w:marTop w:val="0"/>
          <w:marBottom w:val="0"/>
          <w:divBdr>
            <w:top w:val="none" w:sz="0" w:space="0" w:color="auto"/>
            <w:left w:val="none" w:sz="0" w:space="0" w:color="auto"/>
            <w:bottom w:val="none" w:sz="0" w:space="0" w:color="auto"/>
            <w:right w:val="none" w:sz="0" w:space="0" w:color="auto"/>
          </w:divBdr>
        </w:div>
        <w:div w:id="1460369772">
          <w:marLeft w:val="0"/>
          <w:marRight w:val="0"/>
          <w:marTop w:val="0"/>
          <w:marBottom w:val="0"/>
          <w:divBdr>
            <w:top w:val="none" w:sz="0" w:space="0" w:color="auto"/>
            <w:left w:val="none" w:sz="0" w:space="0" w:color="auto"/>
            <w:bottom w:val="none" w:sz="0" w:space="0" w:color="auto"/>
            <w:right w:val="none" w:sz="0" w:space="0" w:color="auto"/>
          </w:divBdr>
        </w:div>
        <w:div w:id="1367605804">
          <w:marLeft w:val="0"/>
          <w:marRight w:val="0"/>
          <w:marTop w:val="0"/>
          <w:marBottom w:val="0"/>
          <w:divBdr>
            <w:top w:val="none" w:sz="0" w:space="0" w:color="auto"/>
            <w:left w:val="none" w:sz="0" w:space="0" w:color="auto"/>
            <w:bottom w:val="none" w:sz="0" w:space="0" w:color="auto"/>
            <w:right w:val="none" w:sz="0" w:space="0" w:color="auto"/>
          </w:divBdr>
        </w:div>
      </w:divsChild>
    </w:div>
    <w:div w:id="1795362170">
      <w:bodyDiv w:val="1"/>
      <w:marLeft w:val="0"/>
      <w:marRight w:val="0"/>
      <w:marTop w:val="0"/>
      <w:marBottom w:val="0"/>
      <w:divBdr>
        <w:top w:val="none" w:sz="0" w:space="0" w:color="auto"/>
        <w:left w:val="none" w:sz="0" w:space="0" w:color="auto"/>
        <w:bottom w:val="none" w:sz="0" w:space="0" w:color="auto"/>
        <w:right w:val="none" w:sz="0" w:space="0" w:color="auto"/>
      </w:divBdr>
      <w:divsChild>
        <w:div w:id="642585357">
          <w:marLeft w:val="0"/>
          <w:marRight w:val="0"/>
          <w:marTop w:val="0"/>
          <w:marBottom w:val="0"/>
          <w:divBdr>
            <w:top w:val="none" w:sz="0" w:space="0" w:color="auto"/>
            <w:left w:val="none" w:sz="0" w:space="0" w:color="auto"/>
            <w:bottom w:val="none" w:sz="0" w:space="0" w:color="auto"/>
            <w:right w:val="none" w:sz="0" w:space="0" w:color="auto"/>
          </w:divBdr>
        </w:div>
        <w:div w:id="1430736541">
          <w:marLeft w:val="0"/>
          <w:marRight w:val="0"/>
          <w:marTop w:val="0"/>
          <w:marBottom w:val="0"/>
          <w:divBdr>
            <w:top w:val="none" w:sz="0" w:space="0" w:color="auto"/>
            <w:left w:val="none" w:sz="0" w:space="0" w:color="auto"/>
            <w:bottom w:val="none" w:sz="0" w:space="0" w:color="auto"/>
            <w:right w:val="none" w:sz="0" w:space="0" w:color="auto"/>
          </w:divBdr>
        </w:div>
        <w:div w:id="1988169672">
          <w:marLeft w:val="0"/>
          <w:marRight w:val="0"/>
          <w:marTop w:val="0"/>
          <w:marBottom w:val="0"/>
          <w:divBdr>
            <w:top w:val="none" w:sz="0" w:space="0" w:color="auto"/>
            <w:left w:val="none" w:sz="0" w:space="0" w:color="auto"/>
            <w:bottom w:val="none" w:sz="0" w:space="0" w:color="auto"/>
            <w:right w:val="none" w:sz="0" w:space="0" w:color="auto"/>
          </w:divBdr>
        </w:div>
        <w:div w:id="1730689853">
          <w:marLeft w:val="0"/>
          <w:marRight w:val="0"/>
          <w:marTop w:val="0"/>
          <w:marBottom w:val="0"/>
          <w:divBdr>
            <w:top w:val="none" w:sz="0" w:space="0" w:color="auto"/>
            <w:left w:val="none" w:sz="0" w:space="0" w:color="auto"/>
            <w:bottom w:val="none" w:sz="0" w:space="0" w:color="auto"/>
            <w:right w:val="none" w:sz="0" w:space="0" w:color="auto"/>
          </w:divBdr>
        </w:div>
        <w:div w:id="786854412">
          <w:marLeft w:val="0"/>
          <w:marRight w:val="0"/>
          <w:marTop w:val="0"/>
          <w:marBottom w:val="0"/>
          <w:divBdr>
            <w:top w:val="none" w:sz="0" w:space="0" w:color="auto"/>
            <w:left w:val="none" w:sz="0" w:space="0" w:color="auto"/>
            <w:bottom w:val="none" w:sz="0" w:space="0" w:color="auto"/>
            <w:right w:val="none" w:sz="0" w:space="0" w:color="auto"/>
          </w:divBdr>
        </w:div>
        <w:div w:id="1831173888">
          <w:marLeft w:val="0"/>
          <w:marRight w:val="0"/>
          <w:marTop w:val="0"/>
          <w:marBottom w:val="0"/>
          <w:divBdr>
            <w:top w:val="none" w:sz="0" w:space="0" w:color="auto"/>
            <w:left w:val="none" w:sz="0" w:space="0" w:color="auto"/>
            <w:bottom w:val="none" w:sz="0" w:space="0" w:color="auto"/>
            <w:right w:val="none" w:sz="0" w:space="0" w:color="auto"/>
          </w:divBdr>
        </w:div>
        <w:div w:id="1484468087">
          <w:marLeft w:val="0"/>
          <w:marRight w:val="0"/>
          <w:marTop w:val="0"/>
          <w:marBottom w:val="0"/>
          <w:divBdr>
            <w:top w:val="none" w:sz="0" w:space="0" w:color="auto"/>
            <w:left w:val="none" w:sz="0" w:space="0" w:color="auto"/>
            <w:bottom w:val="none" w:sz="0" w:space="0" w:color="auto"/>
            <w:right w:val="none" w:sz="0" w:space="0" w:color="auto"/>
          </w:divBdr>
        </w:div>
        <w:div w:id="36663504">
          <w:marLeft w:val="0"/>
          <w:marRight w:val="0"/>
          <w:marTop w:val="0"/>
          <w:marBottom w:val="0"/>
          <w:divBdr>
            <w:top w:val="none" w:sz="0" w:space="0" w:color="auto"/>
            <w:left w:val="none" w:sz="0" w:space="0" w:color="auto"/>
            <w:bottom w:val="none" w:sz="0" w:space="0" w:color="auto"/>
            <w:right w:val="none" w:sz="0" w:space="0" w:color="auto"/>
          </w:divBdr>
        </w:div>
        <w:div w:id="158935746">
          <w:marLeft w:val="0"/>
          <w:marRight w:val="0"/>
          <w:marTop w:val="0"/>
          <w:marBottom w:val="0"/>
          <w:divBdr>
            <w:top w:val="none" w:sz="0" w:space="0" w:color="auto"/>
            <w:left w:val="none" w:sz="0" w:space="0" w:color="auto"/>
            <w:bottom w:val="none" w:sz="0" w:space="0" w:color="auto"/>
            <w:right w:val="none" w:sz="0" w:space="0" w:color="auto"/>
          </w:divBdr>
        </w:div>
        <w:div w:id="1960649212">
          <w:marLeft w:val="0"/>
          <w:marRight w:val="0"/>
          <w:marTop w:val="0"/>
          <w:marBottom w:val="0"/>
          <w:divBdr>
            <w:top w:val="none" w:sz="0" w:space="0" w:color="auto"/>
            <w:left w:val="none" w:sz="0" w:space="0" w:color="auto"/>
            <w:bottom w:val="none" w:sz="0" w:space="0" w:color="auto"/>
            <w:right w:val="none" w:sz="0" w:space="0" w:color="auto"/>
          </w:divBdr>
        </w:div>
        <w:div w:id="1176186692">
          <w:marLeft w:val="0"/>
          <w:marRight w:val="0"/>
          <w:marTop w:val="0"/>
          <w:marBottom w:val="0"/>
          <w:divBdr>
            <w:top w:val="none" w:sz="0" w:space="0" w:color="auto"/>
            <w:left w:val="none" w:sz="0" w:space="0" w:color="auto"/>
            <w:bottom w:val="none" w:sz="0" w:space="0" w:color="auto"/>
            <w:right w:val="none" w:sz="0" w:space="0" w:color="auto"/>
          </w:divBdr>
        </w:div>
        <w:div w:id="1654680572">
          <w:marLeft w:val="0"/>
          <w:marRight w:val="0"/>
          <w:marTop w:val="0"/>
          <w:marBottom w:val="0"/>
          <w:divBdr>
            <w:top w:val="none" w:sz="0" w:space="0" w:color="auto"/>
            <w:left w:val="none" w:sz="0" w:space="0" w:color="auto"/>
            <w:bottom w:val="none" w:sz="0" w:space="0" w:color="auto"/>
            <w:right w:val="none" w:sz="0" w:space="0" w:color="auto"/>
          </w:divBdr>
        </w:div>
        <w:div w:id="1300915887">
          <w:marLeft w:val="0"/>
          <w:marRight w:val="0"/>
          <w:marTop w:val="0"/>
          <w:marBottom w:val="0"/>
          <w:divBdr>
            <w:top w:val="none" w:sz="0" w:space="0" w:color="auto"/>
            <w:left w:val="none" w:sz="0" w:space="0" w:color="auto"/>
            <w:bottom w:val="none" w:sz="0" w:space="0" w:color="auto"/>
            <w:right w:val="none" w:sz="0" w:space="0" w:color="auto"/>
          </w:divBdr>
        </w:div>
        <w:div w:id="1612203196">
          <w:marLeft w:val="0"/>
          <w:marRight w:val="0"/>
          <w:marTop w:val="0"/>
          <w:marBottom w:val="0"/>
          <w:divBdr>
            <w:top w:val="none" w:sz="0" w:space="0" w:color="auto"/>
            <w:left w:val="none" w:sz="0" w:space="0" w:color="auto"/>
            <w:bottom w:val="none" w:sz="0" w:space="0" w:color="auto"/>
            <w:right w:val="none" w:sz="0" w:space="0" w:color="auto"/>
          </w:divBdr>
        </w:div>
        <w:div w:id="1895508612">
          <w:marLeft w:val="0"/>
          <w:marRight w:val="0"/>
          <w:marTop w:val="0"/>
          <w:marBottom w:val="0"/>
          <w:divBdr>
            <w:top w:val="none" w:sz="0" w:space="0" w:color="auto"/>
            <w:left w:val="none" w:sz="0" w:space="0" w:color="auto"/>
            <w:bottom w:val="none" w:sz="0" w:space="0" w:color="auto"/>
            <w:right w:val="none" w:sz="0" w:space="0" w:color="auto"/>
          </w:divBdr>
        </w:div>
        <w:div w:id="651327509">
          <w:marLeft w:val="0"/>
          <w:marRight w:val="0"/>
          <w:marTop w:val="0"/>
          <w:marBottom w:val="0"/>
          <w:divBdr>
            <w:top w:val="none" w:sz="0" w:space="0" w:color="auto"/>
            <w:left w:val="none" w:sz="0" w:space="0" w:color="auto"/>
            <w:bottom w:val="none" w:sz="0" w:space="0" w:color="auto"/>
            <w:right w:val="none" w:sz="0" w:space="0" w:color="auto"/>
          </w:divBdr>
        </w:div>
        <w:div w:id="1649822334">
          <w:marLeft w:val="0"/>
          <w:marRight w:val="0"/>
          <w:marTop w:val="0"/>
          <w:marBottom w:val="0"/>
          <w:divBdr>
            <w:top w:val="none" w:sz="0" w:space="0" w:color="auto"/>
            <w:left w:val="none" w:sz="0" w:space="0" w:color="auto"/>
            <w:bottom w:val="none" w:sz="0" w:space="0" w:color="auto"/>
            <w:right w:val="none" w:sz="0" w:space="0" w:color="auto"/>
          </w:divBdr>
        </w:div>
        <w:div w:id="1394113619">
          <w:marLeft w:val="0"/>
          <w:marRight w:val="0"/>
          <w:marTop w:val="0"/>
          <w:marBottom w:val="0"/>
          <w:divBdr>
            <w:top w:val="none" w:sz="0" w:space="0" w:color="auto"/>
            <w:left w:val="none" w:sz="0" w:space="0" w:color="auto"/>
            <w:bottom w:val="none" w:sz="0" w:space="0" w:color="auto"/>
            <w:right w:val="none" w:sz="0" w:space="0" w:color="auto"/>
          </w:divBdr>
        </w:div>
        <w:div w:id="641619348">
          <w:marLeft w:val="0"/>
          <w:marRight w:val="0"/>
          <w:marTop w:val="0"/>
          <w:marBottom w:val="0"/>
          <w:divBdr>
            <w:top w:val="none" w:sz="0" w:space="0" w:color="auto"/>
            <w:left w:val="none" w:sz="0" w:space="0" w:color="auto"/>
            <w:bottom w:val="none" w:sz="0" w:space="0" w:color="auto"/>
            <w:right w:val="none" w:sz="0" w:space="0" w:color="auto"/>
          </w:divBdr>
        </w:div>
        <w:div w:id="621769549">
          <w:marLeft w:val="0"/>
          <w:marRight w:val="0"/>
          <w:marTop w:val="0"/>
          <w:marBottom w:val="0"/>
          <w:divBdr>
            <w:top w:val="none" w:sz="0" w:space="0" w:color="auto"/>
            <w:left w:val="none" w:sz="0" w:space="0" w:color="auto"/>
            <w:bottom w:val="none" w:sz="0" w:space="0" w:color="auto"/>
            <w:right w:val="none" w:sz="0" w:space="0" w:color="auto"/>
          </w:divBdr>
        </w:div>
        <w:div w:id="121391397">
          <w:marLeft w:val="0"/>
          <w:marRight w:val="0"/>
          <w:marTop w:val="0"/>
          <w:marBottom w:val="0"/>
          <w:divBdr>
            <w:top w:val="none" w:sz="0" w:space="0" w:color="auto"/>
            <w:left w:val="none" w:sz="0" w:space="0" w:color="auto"/>
            <w:bottom w:val="none" w:sz="0" w:space="0" w:color="auto"/>
            <w:right w:val="none" w:sz="0" w:space="0" w:color="auto"/>
          </w:divBdr>
        </w:div>
        <w:div w:id="746658919">
          <w:marLeft w:val="0"/>
          <w:marRight w:val="0"/>
          <w:marTop w:val="0"/>
          <w:marBottom w:val="0"/>
          <w:divBdr>
            <w:top w:val="none" w:sz="0" w:space="0" w:color="auto"/>
            <w:left w:val="none" w:sz="0" w:space="0" w:color="auto"/>
            <w:bottom w:val="none" w:sz="0" w:space="0" w:color="auto"/>
            <w:right w:val="none" w:sz="0" w:space="0" w:color="auto"/>
          </w:divBdr>
        </w:div>
        <w:div w:id="607201684">
          <w:marLeft w:val="0"/>
          <w:marRight w:val="0"/>
          <w:marTop w:val="0"/>
          <w:marBottom w:val="0"/>
          <w:divBdr>
            <w:top w:val="none" w:sz="0" w:space="0" w:color="auto"/>
            <w:left w:val="none" w:sz="0" w:space="0" w:color="auto"/>
            <w:bottom w:val="none" w:sz="0" w:space="0" w:color="auto"/>
            <w:right w:val="none" w:sz="0" w:space="0" w:color="auto"/>
          </w:divBdr>
        </w:div>
        <w:div w:id="677002474">
          <w:marLeft w:val="0"/>
          <w:marRight w:val="0"/>
          <w:marTop w:val="0"/>
          <w:marBottom w:val="0"/>
          <w:divBdr>
            <w:top w:val="none" w:sz="0" w:space="0" w:color="auto"/>
            <w:left w:val="none" w:sz="0" w:space="0" w:color="auto"/>
            <w:bottom w:val="none" w:sz="0" w:space="0" w:color="auto"/>
            <w:right w:val="none" w:sz="0" w:space="0" w:color="auto"/>
          </w:divBdr>
        </w:div>
        <w:div w:id="1752310031">
          <w:marLeft w:val="0"/>
          <w:marRight w:val="0"/>
          <w:marTop w:val="0"/>
          <w:marBottom w:val="0"/>
          <w:divBdr>
            <w:top w:val="none" w:sz="0" w:space="0" w:color="auto"/>
            <w:left w:val="none" w:sz="0" w:space="0" w:color="auto"/>
            <w:bottom w:val="none" w:sz="0" w:space="0" w:color="auto"/>
            <w:right w:val="none" w:sz="0" w:space="0" w:color="auto"/>
          </w:divBdr>
        </w:div>
        <w:div w:id="1445274377">
          <w:marLeft w:val="0"/>
          <w:marRight w:val="0"/>
          <w:marTop w:val="0"/>
          <w:marBottom w:val="0"/>
          <w:divBdr>
            <w:top w:val="none" w:sz="0" w:space="0" w:color="auto"/>
            <w:left w:val="none" w:sz="0" w:space="0" w:color="auto"/>
            <w:bottom w:val="none" w:sz="0" w:space="0" w:color="auto"/>
            <w:right w:val="none" w:sz="0" w:space="0" w:color="auto"/>
          </w:divBdr>
        </w:div>
        <w:div w:id="626594100">
          <w:marLeft w:val="0"/>
          <w:marRight w:val="0"/>
          <w:marTop w:val="0"/>
          <w:marBottom w:val="0"/>
          <w:divBdr>
            <w:top w:val="none" w:sz="0" w:space="0" w:color="auto"/>
            <w:left w:val="none" w:sz="0" w:space="0" w:color="auto"/>
            <w:bottom w:val="none" w:sz="0" w:space="0" w:color="auto"/>
            <w:right w:val="none" w:sz="0" w:space="0" w:color="auto"/>
          </w:divBdr>
        </w:div>
        <w:div w:id="2097246265">
          <w:marLeft w:val="0"/>
          <w:marRight w:val="0"/>
          <w:marTop w:val="0"/>
          <w:marBottom w:val="0"/>
          <w:divBdr>
            <w:top w:val="none" w:sz="0" w:space="0" w:color="auto"/>
            <w:left w:val="none" w:sz="0" w:space="0" w:color="auto"/>
            <w:bottom w:val="none" w:sz="0" w:space="0" w:color="auto"/>
            <w:right w:val="none" w:sz="0" w:space="0" w:color="auto"/>
          </w:divBdr>
        </w:div>
        <w:div w:id="1623270598">
          <w:marLeft w:val="0"/>
          <w:marRight w:val="0"/>
          <w:marTop w:val="0"/>
          <w:marBottom w:val="0"/>
          <w:divBdr>
            <w:top w:val="none" w:sz="0" w:space="0" w:color="auto"/>
            <w:left w:val="none" w:sz="0" w:space="0" w:color="auto"/>
            <w:bottom w:val="none" w:sz="0" w:space="0" w:color="auto"/>
            <w:right w:val="none" w:sz="0" w:space="0" w:color="auto"/>
          </w:divBdr>
        </w:div>
        <w:div w:id="1149592263">
          <w:marLeft w:val="0"/>
          <w:marRight w:val="0"/>
          <w:marTop w:val="0"/>
          <w:marBottom w:val="0"/>
          <w:divBdr>
            <w:top w:val="none" w:sz="0" w:space="0" w:color="auto"/>
            <w:left w:val="none" w:sz="0" w:space="0" w:color="auto"/>
            <w:bottom w:val="none" w:sz="0" w:space="0" w:color="auto"/>
            <w:right w:val="none" w:sz="0" w:space="0" w:color="auto"/>
          </w:divBdr>
        </w:div>
        <w:div w:id="2127655387">
          <w:marLeft w:val="0"/>
          <w:marRight w:val="0"/>
          <w:marTop w:val="0"/>
          <w:marBottom w:val="0"/>
          <w:divBdr>
            <w:top w:val="none" w:sz="0" w:space="0" w:color="auto"/>
            <w:left w:val="none" w:sz="0" w:space="0" w:color="auto"/>
            <w:bottom w:val="none" w:sz="0" w:space="0" w:color="auto"/>
            <w:right w:val="none" w:sz="0" w:space="0" w:color="auto"/>
          </w:divBdr>
        </w:div>
        <w:div w:id="379742205">
          <w:marLeft w:val="0"/>
          <w:marRight w:val="0"/>
          <w:marTop w:val="0"/>
          <w:marBottom w:val="0"/>
          <w:divBdr>
            <w:top w:val="none" w:sz="0" w:space="0" w:color="auto"/>
            <w:left w:val="none" w:sz="0" w:space="0" w:color="auto"/>
            <w:bottom w:val="none" w:sz="0" w:space="0" w:color="auto"/>
            <w:right w:val="none" w:sz="0" w:space="0" w:color="auto"/>
          </w:divBdr>
        </w:div>
        <w:div w:id="1784495839">
          <w:marLeft w:val="0"/>
          <w:marRight w:val="0"/>
          <w:marTop w:val="0"/>
          <w:marBottom w:val="0"/>
          <w:divBdr>
            <w:top w:val="none" w:sz="0" w:space="0" w:color="auto"/>
            <w:left w:val="none" w:sz="0" w:space="0" w:color="auto"/>
            <w:bottom w:val="none" w:sz="0" w:space="0" w:color="auto"/>
            <w:right w:val="none" w:sz="0" w:space="0" w:color="auto"/>
          </w:divBdr>
        </w:div>
        <w:div w:id="1236666110">
          <w:marLeft w:val="0"/>
          <w:marRight w:val="0"/>
          <w:marTop w:val="0"/>
          <w:marBottom w:val="0"/>
          <w:divBdr>
            <w:top w:val="none" w:sz="0" w:space="0" w:color="auto"/>
            <w:left w:val="none" w:sz="0" w:space="0" w:color="auto"/>
            <w:bottom w:val="none" w:sz="0" w:space="0" w:color="auto"/>
            <w:right w:val="none" w:sz="0" w:space="0" w:color="auto"/>
          </w:divBdr>
          <w:divsChild>
            <w:div w:id="2084713293">
              <w:marLeft w:val="0"/>
              <w:marRight w:val="0"/>
              <w:marTop w:val="0"/>
              <w:marBottom w:val="0"/>
              <w:divBdr>
                <w:top w:val="none" w:sz="0" w:space="0" w:color="auto"/>
                <w:left w:val="none" w:sz="0" w:space="0" w:color="auto"/>
                <w:bottom w:val="none" w:sz="0" w:space="0" w:color="auto"/>
                <w:right w:val="none" w:sz="0" w:space="0" w:color="auto"/>
              </w:divBdr>
            </w:div>
            <w:div w:id="611786447">
              <w:marLeft w:val="0"/>
              <w:marRight w:val="0"/>
              <w:marTop w:val="0"/>
              <w:marBottom w:val="0"/>
              <w:divBdr>
                <w:top w:val="none" w:sz="0" w:space="0" w:color="auto"/>
                <w:left w:val="none" w:sz="0" w:space="0" w:color="auto"/>
                <w:bottom w:val="none" w:sz="0" w:space="0" w:color="auto"/>
                <w:right w:val="none" w:sz="0" w:space="0" w:color="auto"/>
              </w:divBdr>
            </w:div>
            <w:div w:id="1845706992">
              <w:marLeft w:val="0"/>
              <w:marRight w:val="0"/>
              <w:marTop w:val="0"/>
              <w:marBottom w:val="0"/>
              <w:divBdr>
                <w:top w:val="none" w:sz="0" w:space="0" w:color="auto"/>
                <w:left w:val="none" w:sz="0" w:space="0" w:color="auto"/>
                <w:bottom w:val="none" w:sz="0" w:space="0" w:color="auto"/>
                <w:right w:val="none" w:sz="0" w:space="0" w:color="auto"/>
              </w:divBdr>
              <w:divsChild>
                <w:div w:id="932250321">
                  <w:marLeft w:val="0"/>
                  <w:marRight w:val="0"/>
                  <w:marTop w:val="0"/>
                  <w:marBottom w:val="0"/>
                  <w:divBdr>
                    <w:top w:val="none" w:sz="0" w:space="0" w:color="auto"/>
                    <w:left w:val="none" w:sz="0" w:space="0" w:color="auto"/>
                    <w:bottom w:val="none" w:sz="0" w:space="0" w:color="auto"/>
                    <w:right w:val="none" w:sz="0" w:space="0" w:color="auto"/>
                  </w:divBdr>
                  <w:divsChild>
                    <w:div w:id="460273499">
                      <w:marLeft w:val="0"/>
                      <w:marRight w:val="0"/>
                      <w:marTop w:val="0"/>
                      <w:marBottom w:val="0"/>
                      <w:divBdr>
                        <w:top w:val="none" w:sz="0" w:space="0" w:color="auto"/>
                        <w:left w:val="none" w:sz="0" w:space="0" w:color="auto"/>
                        <w:bottom w:val="none" w:sz="0" w:space="0" w:color="auto"/>
                        <w:right w:val="none" w:sz="0" w:space="0" w:color="auto"/>
                      </w:divBdr>
                    </w:div>
                  </w:divsChild>
                </w:div>
                <w:div w:id="260648989">
                  <w:marLeft w:val="0"/>
                  <w:marRight w:val="0"/>
                  <w:marTop w:val="0"/>
                  <w:marBottom w:val="0"/>
                  <w:divBdr>
                    <w:top w:val="none" w:sz="0" w:space="0" w:color="auto"/>
                    <w:left w:val="none" w:sz="0" w:space="0" w:color="auto"/>
                    <w:bottom w:val="none" w:sz="0" w:space="0" w:color="auto"/>
                    <w:right w:val="none" w:sz="0" w:space="0" w:color="auto"/>
                  </w:divBdr>
                  <w:divsChild>
                    <w:div w:id="333726041">
                      <w:marLeft w:val="0"/>
                      <w:marRight w:val="0"/>
                      <w:marTop w:val="0"/>
                      <w:marBottom w:val="0"/>
                      <w:divBdr>
                        <w:top w:val="none" w:sz="0" w:space="0" w:color="auto"/>
                        <w:left w:val="none" w:sz="0" w:space="0" w:color="auto"/>
                        <w:bottom w:val="none" w:sz="0" w:space="0" w:color="auto"/>
                        <w:right w:val="none" w:sz="0" w:space="0" w:color="auto"/>
                      </w:divBdr>
                    </w:div>
                  </w:divsChild>
                </w:div>
                <w:div w:id="735053476">
                  <w:marLeft w:val="0"/>
                  <w:marRight w:val="0"/>
                  <w:marTop w:val="0"/>
                  <w:marBottom w:val="0"/>
                  <w:divBdr>
                    <w:top w:val="none" w:sz="0" w:space="0" w:color="auto"/>
                    <w:left w:val="none" w:sz="0" w:space="0" w:color="auto"/>
                    <w:bottom w:val="none" w:sz="0" w:space="0" w:color="auto"/>
                    <w:right w:val="none" w:sz="0" w:space="0" w:color="auto"/>
                  </w:divBdr>
                  <w:divsChild>
                    <w:div w:id="1901095721">
                      <w:marLeft w:val="0"/>
                      <w:marRight w:val="0"/>
                      <w:marTop w:val="0"/>
                      <w:marBottom w:val="0"/>
                      <w:divBdr>
                        <w:top w:val="none" w:sz="0" w:space="0" w:color="auto"/>
                        <w:left w:val="none" w:sz="0" w:space="0" w:color="auto"/>
                        <w:bottom w:val="none" w:sz="0" w:space="0" w:color="auto"/>
                        <w:right w:val="none" w:sz="0" w:space="0" w:color="auto"/>
                      </w:divBdr>
                    </w:div>
                  </w:divsChild>
                </w:div>
                <w:div w:id="1384796348">
                  <w:marLeft w:val="0"/>
                  <w:marRight w:val="0"/>
                  <w:marTop w:val="0"/>
                  <w:marBottom w:val="0"/>
                  <w:divBdr>
                    <w:top w:val="none" w:sz="0" w:space="0" w:color="auto"/>
                    <w:left w:val="none" w:sz="0" w:space="0" w:color="auto"/>
                    <w:bottom w:val="none" w:sz="0" w:space="0" w:color="auto"/>
                    <w:right w:val="none" w:sz="0" w:space="0" w:color="auto"/>
                  </w:divBdr>
                  <w:divsChild>
                    <w:div w:id="103835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93710">
          <w:marLeft w:val="0"/>
          <w:marRight w:val="0"/>
          <w:marTop w:val="0"/>
          <w:marBottom w:val="0"/>
          <w:divBdr>
            <w:top w:val="none" w:sz="0" w:space="0" w:color="auto"/>
            <w:left w:val="none" w:sz="0" w:space="0" w:color="auto"/>
            <w:bottom w:val="none" w:sz="0" w:space="0" w:color="auto"/>
            <w:right w:val="none" w:sz="0" w:space="0" w:color="auto"/>
          </w:divBdr>
          <w:divsChild>
            <w:div w:id="1871800583">
              <w:marLeft w:val="0"/>
              <w:marRight w:val="0"/>
              <w:marTop w:val="0"/>
              <w:marBottom w:val="0"/>
              <w:divBdr>
                <w:top w:val="none" w:sz="0" w:space="0" w:color="auto"/>
                <w:left w:val="none" w:sz="0" w:space="0" w:color="auto"/>
                <w:bottom w:val="none" w:sz="0" w:space="0" w:color="auto"/>
                <w:right w:val="none" w:sz="0" w:space="0" w:color="auto"/>
              </w:divBdr>
              <w:divsChild>
                <w:div w:id="1119176995">
                  <w:marLeft w:val="0"/>
                  <w:marRight w:val="0"/>
                  <w:marTop w:val="0"/>
                  <w:marBottom w:val="0"/>
                  <w:divBdr>
                    <w:top w:val="none" w:sz="0" w:space="0" w:color="auto"/>
                    <w:left w:val="none" w:sz="0" w:space="0" w:color="auto"/>
                    <w:bottom w:val="none" w:sz="0" w:space="0" w:color="auto"/>
                    <w:right w:val="none" w:sz="0" w:space="0" w:color="auto"/>
                  </w:divBdr>
                </w:div>
              </w:divsChild>
            </w:div>
            <w:div w:id="1261840627">
              <w:marLeft w:val="0"/>
              <w:marRight w:val="0"/>
              <w:marTop w:val="0"/>
              <w:marBottom w:val="0"/>
              <w:divBdr>
                <w:top w:val="none" w:sz="0" w:space="0" w:color="auto"/>
                <w:left w:val="none" w:sz="0" w:space="0" w:color="auto"/>
                <w:bottom w:val="none" w:sz="0" w:space="0" w:color="auto"/>
                <w:right w:val="none" w:sz="0" w:space="0" w:color="auto"/>
              </w:divBdr>
            </w:div>
            <w:div w:id="2131699576">
              <w:marLeft w:val="0"/>
              <w:marRight w:val="0"/>
              <w:marTop w:val="0"/>
              <w:marBottom w:val="0"/>
              <w:divBdr>
                <w:top w:val="none" w:sz="0" w:space="0" w:color="auto"/>
                <w:left w:val="none" w:sz="0" w:space="0" w:color="auto"/>
                <w:bottom w:val="none" w:sz="0" w:space="0" w:color="auto"/>
                <w:right w:val="none" w:sz="0" w:space="0" w:color="auto"/>
              </w:divBdr>
            </w:div>
            <w:div w:id="1124158348">
              <w:marLeft w:val="0"/>
              <w:marRight w:val="0"/>
              <w:marTop w:val="0"/>
              <w:marBottom w:val="0"/>
              <w:divBdr>
                <w:top w:val="none" w:sz="0" w:space="0" w:color="auto"/>
                <w:left w:val="none" w:sz="0" w:space="0" w:color="auto"/>
                <w:bottom w:val="none" w:sz="0" w:space="0" w:color="auto"/>
                <w:right w:val="none" w:sz="0" w:space="0" w:color="auto"/>
              </w:divBdr>
            </w:div>
            <w:div w:id="1209538222">
              <w:marLeft w:val="0"/>
              <w:marRight w:val="0"/>
              <w:marTop w:val="0"/>
              <w:marBottom w:val="0"/>
              <w:divBdr>
                <w:top w:val="none" w:sz="0" w:space="0" w:color="auto"/>
                <w:left w:val="none" w:sz="0" w:space="0" w:color="auto"/>
                <w:bottom w:val="none" w:sz="0" w:space="0" w:color="auto"/>
                <w:right w:val="none" w:sz="0" w:space="0" w:color="auto"/>
              </w:divBdr>
            </w:div>
            <w:div w:id="551502696">
              <w:marLeft w:val="0"/>
              <w:marRight w:val="0"/>
              <w:marTop w:val="0"/>
              <w:marBottom w:val="0"/>
              <w:divBdr>
                <w:top w:val="none" w:sz="0" w:space="0" w:color="auto"/>
                <w:left w:val="none" w:sz="0" w:space="0" w:color="auto"/>
                <w:bottom w:val="none" w:sz="0" w:space="0" w:color="auto"/>
                <w:right w:val="none" w:sz="0" w:space="0" w:color="auto"/>
              </w:divBdr>
            </w:div>
            <w:div w:id="729688605">
              <w:marLeft w:val="0"/>
              <w:marRight w:val="0"/>
              <w:marTop w:val="0"/>
              <w:marBottom w:val="0"/>
              <w:divBdr>
                <w:top w:val="none" w:sz="0" w:space="0" w:color="auto"/>
                <w:left w:val="none" w:sz="0" w:space="0" w:color="auto"/>
                <w:bottom w:val="none" w:sz="0" w:space="0" w:color="auto"/>
                <w:right w:val="none" w:sz="0" w:space="0" w:color="auto"/>
              </w:divBdr>
              <w:divsChild>
                <w:div w:id="2146924558">
                  <w:marLeft w:val="0"/>
                  <w:marRight w:val="0"/>
                  <w:marTop w:val="0"/>
                  <w:marBottom w:val="0"/>
                  <w:divBdr>
                    <w:top w:val="none" w:sz="0" w:space="0" w:color="auto"/>
                    <w:left w:val="none" w:sz="0" w:space="0" w:color="auto"/>
                    <w:bottom w:val="none" w:sz="0" w:space="0" w:color="auto"/>
                    <w:right w:val="none" w:sz="0" w:space="0" w:color="auto"/>
                  </w:divBdr>
                </w:div>
                <w:div w:id="1647707856">
                  <w:marLeft w:val="0"/>
                  <w:marRight w:val="0"/>
                  <w:marTop w:val="0"/>
                  <w:marBottom w:val="0"/>
                  <w:divBdr>
                    <w:top w:val="none" w:sz="0" w:space="0" w:color="auto"/>
                    <w:left w:val="none" w:sz="0" w:space="0" w:color="auto"/>
                    <w:bottom w:val="none" w:sz="0" w:space="0" w:color="auto"/>
                    <w:right w:val="none" w:sz="0" w:space="0" w:color="auto"/>
                  </w:divBdr>
                </w:div>
                <w:div w:id="15687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4616">
      <w:bodyDiv w:val="1"/>
      <w:marLeft w:val="0"/>
      <w:marRight w:val="0"/>
      <w:marTop w:val="0"/>
      <w:marBottom w:val="0"/>
      <w:divBdr>
        <w:top w:val="none" w:sz="0" w:space="0" w:color="auto"/>
        <w:left w:val="none" w:sz="0" w:space="0" w:color="auto"/>
        <w:bottom w:val="none" w:sz="0" w:space="0" w:color="auto"/>
        <w:right w:val="none" w:sz="0" w:space="0" w:color="auto"/>
      </w:divBdr>
    </w:div>
    <w:div w:id="1894073704">
      <w:bodyDiv w:val="1"/>
      <w:marLeft w:val="0"/>
      <w:marRight w:val="0"/>
      <w:marTop w:val="0"/>
      <w:marBottom w:val="0"/>
      <w:divBdr>
        <w:top w:val="none" w:sz="0" w:space="0" w:color="auto"/>
        <w:left w:val="none" w:sz="0" w:space="0" w:color="auto"/>
        <w:bottom w:val="none" w:sz="0" w:space="0" w:color="auto"/>
        <w:right w:val="none" w:sz="0" w:space="0" w:color="auto"/>
      </w:divBdr>
      <w:divsChild>
        <w:div w:id="585040372">
          <w:marLeft w:val="0"/>
          <w:marRight w:val="0"/>
          <w:marTop w:val="0"/>
          <w:marBottom w:val="0"/>
          <w:divBdr>
            <w:top w:val="none" w:sz="0" w:space="0" w:color="auto"/>
            <w:left w:val="none" w:sz="0" w:space="0" w:color="auto"/>
            <w:bottom w:val="none" w:sz="0" w:space="0" w:color="auto"/>
            <w:right w:val="none" w:sz="0" w:space="0" w:color="auto"/>
          </w:divBdr>
          <w:divsChild>
            <w:div w:id="961422810">
              <w:marLeft w:val="0"/>
              <w:marRight w:val="0"/>
              <w:marTop w:val="0"/>
              <w:marBottom w:val="0"/>
              <w:divBdr>
                <w:top w:val="none" w:sz="0" w:space="0" w:color="auto"/>
                <w:left w:val="none" w:sz="0" w:space="0" w:color="auto"/>
                <w:bottom w:val="none" w:sz="0" w:space="0" w:color="auto"/>
                <w:right w:val="none" w:sz="0" w:space="0" w:color="auto"/>
              </w:divBdr>
              <w:divsChild>
                <w:div w:id="1179003068">
                  <w:marLeft w:val="0"/>
                  <w:marRight w:val="0"/>
                  <w:marTop w:val="0"/>
                  <w:marBottom w:val="0"/>
                  <w:divBdr>
                    <w:top w:val="none" w:sz="0" w:space="0" w:color="auto"/>
                    <w:left w:val="none" w:sz="0" w:space="0" w:color="auto"/>
                    <w:bottom w:val="none" w:sz="0" w:space="0" w:color="auto"/>
                    <w:right w:val="none" w:sz="0" w:space="0" w:color="auto"/>
                  </w:divBdr>
                  <w:divsChild>
                    <w:div w:id="18970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211695">
      <w:bodyDiv w:val="1"/>
      <w:marLeft w:val="0"/>
      <w:marRight w:val="0"/>
      <w:marTop w:val="0"/>
      <w:marBottom w:val="0"/>
      <w:divBdr>
        <w:top w:val="none" w:sz="0" w:space="0" w:color="auto"/>
        <w:left w:val="none" w:sz="0" w:space="0" w:color="auto"/>
        <w:bottom w:val="none" w:sz="0" w:space="0" w:color="auto"/>
        <w:right w:val="none" w:sz="0" w:space="0" w:color="auto"/>
      </w:divBdr>
      <w:divsChild>
        <w:div w:id="1810317345">
          <w:marLeft w:val="547"/>
          <w:marRight w:val="0"/>
          <w:marTop w:val="0"/>
          <w:marBottom w:val="0"/>
          <w:divBdr>
            <w:top w:val="none" w:sz="0" w:space="0" w:color="auto"/>
            <w:left w:val="none" w:sz="0" w:space="0" w:color="auto"/>
            <w:bottom w:val="none" w:sz="0" w:space="0" w:color="auto"/>
            <w:right w:val="none" w:sz="0" w:space="0" w:color="auto"/>
          </w:divBdr>
        </w:div>
        <w:div w:id="2100366190">
          <w:marLeft w:val="547"/>
          <w:marRight w:val="0"/>
          <w:marTop w:val="0"/>
          <w:marBottom w:val="0"/>
          <w:divBdr>
            <w:top w:val="none" w:sz="0" w:space="0" w:color="auto"/>
            <w:left w:val="none" w:sz="0" w:space="0" w:color="auto"/>
            <w:bottom w:val="none" w:sz="0" w:space="0" w:color="auto"/>
            <w:right w:val="none" w:sz="0" w:space="0" w:color="auto"/>
          </w:divBdr>
        </w:div>
        <w:div w:id="288895598">
          <w:marLeft w:val="547"/>
          <w:marRight w:val="0"/>
          <w:marTop w:val="0"/>
          <w:marBottom w:val="0"/>
          <w:divBdr>
            <w:top w:val="none" w:sz="0" w:space="0" w:color="auto"/>
            <w:left w:val="none" w:sz="0" w:space="0" w:color="auto"/>
            <w:bottom w:val="none" w:sz="0" w:space="0" w:color="auto"/>
            <w:right w:val="none" w:sz="0" w:space="0" w:color="auto"/>
          </w:divBdr>
        </w:div>
        <w:div w:id="1379086906">
          <w:marLeft w:val="547"/>
          <w:marRight w:val="0"/>
          <w:marTop w:val="0"/>
          <w:marBottom w:val="0"/>
          <w:divBdr>
            <w:top w:val="none" w:sz="0" w:space="0" w:color="auto"/>
            <w:left w:val="none" w:sz="0" w:space="0" w:color="auto"/>
            <w:bottom w:val="none" w:sz="0" w:space="0" w:color="auto"/>
            <w:right w:val="none" w:sz="0" w:space="0" w:color="auto"/>
          </w:divBdr>
        </w:div>
      </w:divsChild>
    </w:div>
    <w:div w:id="2007048316">
      <w:bodyDiv w:val="1"/>
      <w:marLeft w:val="0"/>
      <w:marRight w:val="0"/>
      <w:marTop w:val="0"/>
      <w:marBottom w:val="0"/>
      <w:divBdr>
        <w:top w:val="none" w:sz="0" w:space="0" w:color="auto"/>
        <w:left w:val="none" w:sz="0" w:space="0" w:color="auto"/>
        <w:bottom w:val="none" w:sz="0" w:space="0" w:color="auto"/>
        <w:right w:val="none" w:sz="0" w:space="0" w:color="auto"/>
      </w:divBdr>
    </w:div>
    <w:div w:id="2020349708">
      <w:bodyDiv w:val="1"/>
      <w:marLeft w:val="0"/>
      <w:marRight w:val="0"/>
      <w:marTop w:val="0"/>
      <w:marBottom w:val="0"/>
      <w:divBdr>
        <w:top w:val="none" w:sz="0" w:space="0" w:color="auto"/>
        <w:left w:val="none" w:sz="0" w:space="0" w:color="auto"/>
        <w:bottom w:val="none" w:sz="0" w:space="0" w:color="auto"/>
        <w:right w:val="none" w:sz="0" w:space="0" w:color="auto"/>
      </w:divBdr>
      <w:divsChild>
        <w:div w:id="164832562">
          <w:marLeft w:val="0"/>
          <w:marRight w:val="0"/>
          <w:marTop w:val="0"/>
          <w:marBottom w:val="0"/>
          <w:divBdr>
            <w:top w:val="none" w:sz="0" w:space="0" w:color="auto"/>
            <w:left w:val="none" w:sz="0" w:space="0" w:color="auto"/>
            <w:bottom w:val="none" w:sz="0" w:space="0" w:color="auto"/>
            <w:right w:val="none" w:sz="0" w:space="0" w:color="auto"/>
          </w:divBdr>
          <w:divsChild>
            <w:div w:id="1652293916">
              <w:marLeft w:val="0"/>
              <w:marRight w:val="0"/>
              <w:marTop w:val="0"/>
              <w:marBottom w:val="0"/>
              <w:divBdr>
                <w:top w:val="none" w:sz="0" w:space="0" w:color="auto"/>
                <w:left w:val="none" w:sz="0" w:space="0" w:color="auto"/>
                <w:bottom w:val="none" w:sz="0" w:space="0" w:color="auto"/>
                <w:right w:val="none" w:sz="0" w:space="0" w:color="auto"/>
              </w:divBdr>
              <w:divsChild>
                <w:div w:id="1709336843">
                  <w:marLeft w:val="0"/>
                  <w:marRight w:val="0"/>
                  <w:marTop w:val="0"/>
                  <w:marBottom w:val="0"/>
                  <w:divBdr>
                    <w:top w:val="none" w:sz="0" w:space="0" w:color="auto"/>
                    <w:left w:val="none" w:sz="0" w:space="0" w:color="auto"/>
                    <w:bottom w:val="none" w:sz="0" w:space="0" w:color="auto"/>
                    <w:right w:val="none" w:sz="0" w:space="0" w:color="auto"/>
                  </w:divBdr>
                  <w:divsChild>
                    <w:div w:id="1209340552">
                      <w:marLeft w:val="0"/>
                      <w:marRight w:val="0"/>
                      <w:marTop w:val="0"/>
                      <w:marBottom w:val="0"/>
                      <w:divBdr>
                        <w:top w:val="none" w:sz="0" w:space="0" w:color="auto"/>
                        <w:left w:val="none" w:sz="0" w:space="0" w:color="auto"/>
                        <w:bottom w:val="none" w:sz="0" w:space="0" w:color="auto"/>
                        <w:right w:val="none" w:sz="0" w:space="0" w:color="auto"/>
                      </w:divBdr>
                    </w:div>
                  </w:divsChild>
                </w:div>
                <w:div w:id="2073698754">
                  <w:marLeft w:val="0"/>
                  <w:marRight w:val="0"/>
                  <w:marTop w:val="0"/>
                  <w:marBottom w:val="0"/>
                  <w:divBdr>
                    <w:top w:val="none" w:sz="0" w:space="0" w:color="auto"/>
                    <w:left w:val="none" w:sz="0" w:space="0" w:color="auto"/>
                    <w:bottom w:val="none" w:sz="0" w:space="0" w:color="auto"/>
                    <w:right w:val="none" w:sz="0" w:space="0" w:color="auto"/>
                  </w:divBdr>
                  <w:divsChild>
                    <w:div w:id="1620836472">
                      <w:marLeft w:val="0"/>
                      <w:marRight w:val="0"/>
                      <w:marTop w:val="0"/>
                      <w:marBottom w:val="0"/>
                      <w:divBdr>
                        <w:top w:val="none" w:sz="0" w:space="0" w:color="auto"/>
                        <w:left w:val="none" w:sz="0" w:space="0" w:color="auto"/>
                        <w:bottom w:val="none" w:sz="0" w:space="0" w:color="auto"/>
                        <w:right w:val="none" w:sz="0" w:space="0" w:color="auto"/>
                      </w:divBdr>
                    </w:div>
                  </w:divsChild>
                </w:div>
                <w:div w:id="1740514743">
                  <w:marLeft w:val="0"/>
                  <w:marRight w:val="0"/>
                  <w:marTop w:val="0"/>
                  <w:marBottom w:val="0"/>
                  <w:divBdr>
                    <w:top w:val="none" w:sz="0" w:space="0" w:color="auto"/>
                    <w:left w:val="none" w:sz="0" w:space="0" w:color="auto"/>
                    <w:bottom w:val="none" w:sz="0" w:space="0" w:color="auto"/>
                    <w:right w:val="none" w:sz="0" w:space="0" w:color="auto"/>
                  </w:divBdr>
                  <w:divsChild>
                    <w:div w:id="79699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20970">
      <w:bodyDiv w:val="1"/>
      <w:marLeft w:val="0"/>
      <w:marRight w:val="0"/>
      <w:marTop w:val="0"/>
      <w:marBottom w:val="0"/>
      <w:divBdr>
        <w:top w:val="none" w:sz="0" w:space="0" w:color="auto"/>
        <w:left w:val="none" w:sz="0" w:space="0" w:color="auto"/>
        <w:bottom w:val="none" w:sz="0" w:space="0" w:color="auto"/>
        <w:right w:val="none" w:sz="0" w:space="0" w:color="auto"/>
      </w:divBdr>
      <w:divsChild>
        <w:div w:id="298344224">
          <w:marLeft w:val="0"/>
          <w:marRight w:val="0"/>
          <w:marTop w:val="0"/>
          <w:marBottom w:val="0"/>
          <w:divBdr>
            <w:top w:val="none" w:sz="0" w:space="0" w:color="auto"/>
            <w:left w:val="none" w:sz="0" w:space="0" w:color="auto"/>
            <w:bottom w:val="none" w:sz="0" w:space="0" w:color="auto"/>
            <w:right w:val="none" w:sz="0" w:space="0" w:color="auto"/>
          </w:divBdr>
          <w:divsChild>
            <w:div w:id="6947143">
              <w:marLeft w:val="0"/>
              <w:marRight w:val="0"/>
              <w:marTop w:val="0"/>
              <w:marBottom w:val="0"/>
              <w:divBdr>
                <w:top w:val="none" w:sz="0" w:space="0" w:color="auto"/>
                <w:left w:val="none" w:sz="0" w:space="0" w:color="auto"/>
                <w:bottom w:val="none" w:sz="0" w:space="0" w:color="auto"/>
                <w:right w:val="none" w:sz="0" w:space="0" w:color="auto"/>
              </w:divBdr>
              <w:divsChild>
                <w:div w:id="1570576426">
                  <w:marLeft w:val="0"/>
                  <w:marRight w:val="0"/>
                  <w:marTop w:val="0"/>
                  <w:marBottom w:val="0"/>
                  <w:divBdr>
                    <w:top w:val="none" w:sz="0" w:space="0" w:color="auto"/>
                    <w:left w:val="none" w:sz="0" w:space="0" w:color="auto"/>
                    <w:bottom w:val="none" w:sz="0" w:space="0" w:color="auto"/>
                    <w:right w:val="none" w:sz="0" w:space="0" w:color="auto"/>
                  </w:divBdr>
                  <w:divsChild>
                    <w:div w:id="18703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94408">
      <w:bodyDiv w:val="1"/>
      <w:marLeft w:val="0"/>
      <w:marRight w:val="0"/>
      <w:marTop w:val="0"/>
      <w:marBottom w:val="0"/>
      <w:divBdr>
        <w:top w:val="none" w:sz="0" w:space="0" w:color="auto"/>
        <w:left w:val="none" w:sz="0" w:space="0" w:color="auto"/>
        <w:bottom w:val="none" w:sz="0" w:space="0" w:color="auto"/>
        <w:right w:val="none" w:sz="0" w:space="0" w:color="auto"/>
      </w:divBdr>
      <w:divsChild>
        <w:div w:id="1049035252">
          <w:marLeft w:val="0"/>
          <w:marRight w:val="0"/>
          <w:marTop w:val="0"/>
          <w:marBottom w:val="0"/>
          <w:divBdr>
            <w:top w:val="none" w:sz="0" w:space="0" w:color="auto"/>
            <w:left w:val="none" w:sz="0" w:space="0" w:color="auto"/>
            <w:bottom w:val="none" w:sz="0" w:space="0" w:color="auto"/>
            <w:right w:val="none" w:sz="0" w:space="0" w:color="auto"/>
          </w:divBdr>
          <w:divsChild>
            <w:div w:id="585070435">
              <w:marLeft w:val="0"/>
              <w:marRight w:val="0"/>
              <w:marTop w:val="0"/>
              <w:marBottom w:val="0"/>
              <w:divBdr>
                <w:top w:val="none" w:sz="0" w:space="0" w:color="auto"/>
                <w:left w:val="none" w:sz="0" w:space="0" w:color="auto"/>
                <w:bottom w:val="none" w:sz="0" w:space="0" w:color="auto"/>
                <w:right w:val="none" w:sz="0" w:space="0" w:color="auto"/>
              </w:divBdr>
              <w:divsChild>
                <w:div w:id="114157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1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2817</Words>
  <Characters>16060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WFSC</dc:subject>
  <dc:creator>Steve Vandersteen</dc:creator>
  <cp:lastModifiedBy>Richard</cp:lastModifiedBy>
  <cp:revision>3</cp:revision>
  <cp:lastPrinted>2021-01-13T18:49:00Z</cp:lastPrinted>
  <dcterms:created xsi:type="dcterms:W3CDTF">2025-06-05T13:35:00Z</dcterms:created>
  <dcterms:modified xsi:type="dcterms:W3CDTF">2025-06-05T13:36:00Z</dcterms:modified>
</cp:coreProperties>
</file>